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C" w:rsidRDefault="00391C3C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Государственное учреждение культуры</w:t>
      </w:r>
    </w:p>
    <w:p w:rsidR="00BA3589" w:rsidRPr="004C6E8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="00286C32" w:rsidRPr="004C6E85">
        <w:rPr>
          <w:rFonts w:ascii="Times New Roman" w:hAnsi="Times New Roman" w:cs="Times New Roman"/>
          <w:bCs/>
          <w:iCs/>
          <w:sz w:val="36"/>
          <w:szCs w:val="36"/>
        </w:rPr>
        <w:t>«Библиотечная сеть Кричевского района»</w:t>
      </w:r>
    </w:p>
    <w:p w:rsidR="004C6E85" w:rsidRPr="004C6E85" w:rsidRDefault="004C6E85" w:rsidP="004C6E8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4C6E85">
        <w:rPr>
          <w:rFonts w:ascii="Times New Roman" w:hAnsi="Times New Roman" w:cs="Times New Roman"/>
          <w:bCs/>
          <w:iCs/>
          <w:sz w:val="36"/>
          <w:szCs w:val="36"/>
        </w:rPr>
        <w:t>Интегрированн</w:t>
      </w:r>
      <w:r w:rsidR="008C02D5">
        <w:rPr>
          <w:rFonts w:ascii="Times New Roman" w:hAnsi="Times New Roman" w:cs="Times New Roman"/>
          <w:bCs/>
          <w:iCs/>
          <w:sz w:val="36"/>
          <w:szCs w:val="36"/>
        </w:rPr>
        <w:t>ая</w:t>
      </w:r>
      <w:r w:rsidRPr="004C6E85">
        <w:rPr>
          <w:rFonts w:ascii="Times New Roman" w:hAnsi="Times New Roman" w:cs="Times New Roman"/>
          <w:bCs/>
          <w:iCs/>
          <w:sz w:val="36"/>
          <w:szCs w:val="36"/>
        </w:rPr>
        <w:t xml:space="preserve"> библиотек</w:t>
      </w:r>
      <w:r w:rsidR="008C02D5">
        <w:rPr>
          <w:rFonts w:ascii="Times New Roman" w:hAnsi="Times New Roman" w:cs="Times New Roman"/>
          <w:bCs/>
          <w:iCs/>
          <w:sz w:val="36"/>
          <w:szCs w:val="36"/>
        </w:rPr>
        <w:t>а</w:t>
      </w:r>
      <w:r w:rsidRPr="004C6E85">
        <w:rPr>
          <w:rFonts w:ascii="Times New Roman" w:hAnsi="Times New Roman" w:cs="Times New Roman"/>
          <w:bCs/>
          <w:iCs/>
          <w:sz w:val="36"/>
          <w:szCs w:val="36"/>
        </w:rPr>
        <w:t xml:space="preserve"> агрогородка Костюшковичи</w:t>
      </w:r>
    </w:p>
    <w:p w:rsidR="00264C95" w:rsidRPr="004C6E85" w:rsidRDefault="00264C95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264C95" w:rsidRPr="004C6E85" w:rsidRDefault="00264C95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264C95" w:rsidRPr="004C6E85" w:rsidRDefault="00264C95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264C95" w:rsidRDefault="00264C9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C02D5" w:rsidRP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8C02D5">
        <w:rPr>
          <w:rFonts w:ascii="Times New Roman" w:hAnsi="Times New Roman" w:cs="Times New Roman"/>
          <w:b/>
          <w:bCs/>
          <w:iCs/>
          <w:sz w:val="52"/>
          <w:szCs w:val="52"/>
        </w:rPr>
        <w:t>Библиотека – центр развития</w:t>
      </w:r>
    </w:p>
    <w:p w:rsidR="00264C95" w:rsidRP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8C02D5">
        <w:rPr>
          <w:rFonts w:ascii="Times New Roman" w:hAnsi="Times New Roman" w:cs="Times New Roman"/>
          <w:b/>
          <w:bCs/>
          <w:iCs/>
          <w:sz w:val="52"/>
          <w:szCs w:val="52"/>
        </w:rPr>
        <w:t xml:space="preserve"> творческих способностей детей</w:t>
      </w:r>
    </w:p>
    <w:p w:rsidR="00344001" w:rsidRDefault="00344001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809AB" w:rsidRDefault="0027303F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AE0003">
        <w:rPr>
          <w:rFonts w:ascii="Times New Roman" w:hAnsi="Times New Roman" w:cs="Times New Roman"/>
          <w:bCs/>
          <w:iCs/>
          <w:sz w:val="36"/>
          <w:szCs w:val="36"/>
        </w:rPr>
        <w:t xml:space="preserve">Целевая программа </w:t>
      </w:r>
    </w:p>
    <w:p w:rsidR="002809AB" w:rsidRDefault="00395F78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И</w:t>
      </w:r>
      <w:r w:rsidR="00492CAE">
        <w:rPr>
          <w:rFonts w:ascii="Times New Roman" w:hAnsi="Times New Roman" w:cs="Times New Roman"/>
          <w:bCs/>
          <w:iCs/>
          <w:sz w:val="36"/>
          <w:szCs w:val="36"/>
        </w:rPr>
        <w:t>нтегрированной библиотеки агрогородка Костюшковичи</w:t>
      </w:r>
    </w:p>
    <w:p w:rsidR="00264C95" w:rsidRPr="00AE0003" w:rsidRDefault="0027303F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AE0003">
        <w:rPr>
          <w:rFonts w:ascii="Times New Roman" w:hAnsi="Times New Roman" w:cs="Times New Roman"/>
          <w:bCs/>
          <w:iCs/>
          <w:sz w:val="36"/>
          <w:szCs w:val="36"/>
        </w:rPr>
        <w:t xml:space="preserve">по развитию творческих способностей </w:t>
      </w:r>
      <w:r w:rsidR="00EE381B" w:rsidRPr="00AE0003">
        <w:rPr>
          <w:rFonts w:ascii="Times New Roman" w:hAnsi="Times New Roman" w:cs="Times New Roman"/>
          <w:bCs/>
          <w:iCs/>
          <w:sz w:val="36"/>
          <w:szCs w:val="36"/>
        </w:rPr>
        <w:t>у детей и подростков</w:t>
      </w:r>
    </w:p>
    <w:p w:rsid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700451" w:rsidRPr="00AE0003" w:rsidRDefault="00700451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AE0003">
        <w:rPr>
          <w:rFonts w:ascii="Times New Roman" w:hAnsi="Times New Roman" w:cs="Times New Roman"/>
          <w:bCs/>
          <w:iCs/>
          <w:sz w:val="36"/>
          <w:szCs w:val="36"/>
        </w:rPr>
        <w:t>Срок реализации: 2014-2017</w:t>
      </w:r>
      <w:r w:rsidR="008C02D5">
        <w:rPr>
          <w:rFonts w:ascii="Times New Roman" w:hAnsi="Times New Roman" w:cs="Times New Roman"/>
          <w:bCs/>
          <w:iCs/>
          <w:sz w:val="36"/>
          <w:szCs w:val="36"/>
        </w:rPr>
        <w:t xml:space="preserve"> гг.</w:t>
      </w:r>
    </w:p>
    <w:p w:rsidR="00264C95" w:rsidRPr="00AE0003" w:rsidRDefault="00264C95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589" w:rsidRDefault="00BA358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690F" w:rsidRDefault="0031690F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690F" w:rsidRDefault="0031690F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4001" w:rsidRDefault="00344001" w:rsidP="00941C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1932" w:rsidRDefault="00221932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8C02D5" w:rsidRDefault="008C02D5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44001" w:rsidRPr="00344001" w:rsidRDefault="00DC3A98" w:rsidP="00941C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noProof/>
          <w:sz w:val="36"/>
          <w:szCs w:val="36"/>
          <w:lang w:eastAsia="ru-RU"/>
        </w:rPr>
        <w:pict>
          <v:rect id="_x0000_s1027" style="position:absolute;left:0;text-align:left;margin-left:503.45pt;margin-top:36pt;width:12.75pt;height:18.75pt;z-index:251658752" strokecolor="white [3212]"/>
        </w:pict>
      </w:r>
      <w:r w:rsidR="00344001" w:rsidRPr="00344001">
        <w:rPr>
          <w:rFonts w:ascii="Times New Roman" w:hAnsi="Times New Roman" w:cs="Times New Roman"/>
          <w:b/>
          <w:bCs/>
          <w:iCs/>
          <w:sz w:val="36"/>
          <w:szCs w:val="36"/>
        </w:rPr>
        <w:t>Кричев 2014</w:t>
      </w:r>
    </w:p>
    <w:p w:rsidR="0031690F" w:rsidRDefault="0031690F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41EB" w:rsidRPr="00492CAE" w:rsidRDefault="003041EB" w:rsidP="00941C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3041EB">
        <w:rPr>
          <w:rFonts w:ascii="Times New Roman" w:hAnsi="Times New Roman" w:cs="Times New Roman"/>
          <w:sz w:val="36"/>
          <w:szCs w:val="36"/>
        </w:rPr>
        <w:lastRenderedPageBreak/>
        <w:t>Библиотека ─ центр развития творческих способностей детей [Текст] :</w:t>
      </w:r>
      <w:r w:rsidRPr="003041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5DB5">
        <w:rPr>
          <w:rFonts w:ascii="Times New Roman" w:hAnsi="Times New Roman" w:cs="Times New Roman"/>
          <w:bCs/>
          <w:iCs/>
          <w:sz w:val="36"/>
          <w:szCs w:val="36"/>
        </w:rPr>
        <w:t>ц</w:t>
      </w:r>
      <w:r w:rsidR="004C6E85">
        <w:rPr>
          <w:rFonts w:ascii="Times New Roman" w:hAnsi="Times New Roman" w:cs="Times New Roman"/>
          <w:bCs/>
          <w:iCs/>
          <w:sz w:val="36"/>
          <w:szCs w:val="36"/>
        </w:rPr>
        <w:t>елевая программа и</w:t>
      </w:r>
      <w:r w:rsidR="00492CAE">
        <w:rPr>
          <w:rFonts w:ascii="Times New Roman" w:hAnsi="Times New Roman" w:cs="Times New Roman"/>
          <w:bCs/>
          <w:iCs/>
          <w:sz w:val="36"/>
          <w:szCs w:val="36"/>
        </w:rPr>
        <w:t xml:space="preserve">нтегрированной библиотеки агрогородка Костюшковичи </w:t>
      </w:r>
      <w:r w:rsidRPr="00AE0003">
        <w:rPr>
          <w:rFonts w:ascii="Times New Roman" w:hAnsi="Times New Roman" w:cs="Times New Roman"/>
          <w:bCs/>
          <w:iCs/>
          <w:sz w:val="36"/>
          <w:szCs w:val="36"/>
        </w:rPr>
        <w:t>по раз</w:t>
      </w:r>
      <w:r w:rsidR="002B5DB5">
        <w:rPr>
          <w:rFonts w:ascii="Times New Roman" w:hAnsi="Times New Roman" w:cs="Times New Roman"/>
          <w:bCs/>
          <w:iCs/>
          <w:sz w:val="36"/>
          <w:szCs w:val="36"/>
        </w:rPr>
        <w:t xml:space="preserve">витию творческих способностей </w:t>
      </w:r>
      <w:r w:rsidRPr="00AE0003">
        <w:rPr>
          <w:rFonts w:ascii="Times New Roman" w:hAnsi="Times New Roman" w:cs="Times New Roman"/>
          <w:bCs/>
          <w:iCs/>
          <w:sz w:val="36"/>
          <w:szCs w:val="36"/>
        </w:rPr>
        <w:t>детей и подростков</w:t>
      </w:r>
      <w:r w:rsidR="008C02D5">
        <w:rPr>
          <w:rFonts w:ascii="Times New Roman" w:hAnsi="Times New Roman" w:cs="Times New Roman"/>
          <w:bCs/>
          <w:iCs/>
          <w:sz w:val="36"/>
          <w:szCs w:val="36"/>
        </w:rPr>
        <w:t xml:space="preserve"> : с</w:t>
      </w:r>
      <w:r w:rsidRPr="00AE0003">
        <w:rPr>
          <w:rFonts w:ascii="Times New Roman" w:hAnsi="Times New Roman" w:cs="Times New Roman"/>
          <w:bCs/>
          <w:iCs/>
          <w:sz w:val="36"/>
          <w:szCs w:val="36"/>
        </w:rPr>
        <w:t>рок реализации: 2014-2017</w:t>
      </w:r>
      <w:r w:rsidR="00492CAE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="008C02D5">
        <w:rPr>
          <w:rFonts w:ascii="Times New Roman" w:hAnsi="Times New Roman" w:cs="Times New Roman"/>
          <w:bCs/>
          <w:iCs/>
          <w:sz w:val="36"/>
          <w:szCs w:val="36"/>
        </w:rPr>
        <w:t xml:space="preserve">гг. </w:t>
      </w:r>
      <w:r w:rsidR="00492CAE">
        <w:rPr>
          <w:rFonts w:ascii="Times New Roman" w:hAnsi="Times New Roman" w:cs="Times New Roman"/>
          <w:bCs/>
          <w:iCs/>
          <w:sz w:val="36"/>
          <w:szCs w:val="36"/>
        </w:rPr>
        <w:t>/ Государственное учреждение культуры</w:t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«Библиотечная сеть Кричевского района», Отдел библиотечного маркетинга ; </w:t>
      </w:r>
      <w:r w:rsidRPr="003041EB">
        <w:rPr>
          <w:rFonts w:ascii="Times New Roman" w:hAnsi="Times New Roman" w:cs="Times New Roman"/>
          <w:bCs/>
          <w:iCs/>
          <w:sz w:val="36"/>
          <w:szCs w:val="36"/>
        </w:rPr>
        <w:t>[</w:t>
      </w:r>
      <w:r>
        <w:rPr>
          <w:rFonts w:ascii="Times New Roman" w:hAnsi="Times New Roman" w:cs="Times New Roman"/>
          <w:bCs/>
          <w:iCs/>
          <w:sz w:val="36"/>
          <w:szCs w:val="36"/>
        </w:rPr>
        <w:t>составитель Е.Н. Москалёва, Н.В. Вороб</w:t>
      </w:r>
      <w:r w:rsidR="008C02D5">
        <w:rPr>
          <w:rFonts w:ascii="Times New Roman" w:hAnsi="Times New Roman" w:cs="Times New Roman"/>
          <w:bCs/>
          <w:iCs/>
          <w:sz w:val="36"/>
          <w:szCs w:val="36"/>
        </w:rPr>
        <w:t>ь</w:t>
      </w:r>
      <w:r>
        <w:rPr>
          <w:rFonts w:ascii="Times New Roman" w:hAnsi="Times New Roman" w:cs="Times New Roman"/>
          <w:bCs/>
          <w:iCs/>
          <w:sz w:val="36"/>
          <w:szCs w:val="36"/>
        </w:rPr>
        <w:t>ёва</w:t>
      </w:r>
      <w:r w:rsidRPr="003041EB">
        <w:rPr>
          <w:rFonts w:ascii="Times New Roman" w:hAnsi="Times New Roman" w:cs="Times New Roman"/>
          <w:bCs/>
          <w:iCs/>
          <w:sz w:val="36"/>
          <w:szCs w:val="36"/>
        </w:rPr>
        <w:t>]</w:t>
      </w:r>
      <w:r w:rsidR="00492CAE">
        <w:rPr>
          <w:rFonts w:ascii="Times New Roman" w:hAnsi="Times New Roman" w:cs="Times New Roman"/>
          <w:bCs/>
          <w:iCs/>
          <w:sz w:val="36"/>
          <w:szCs w:val="36"/>
        </w:rPr>
        <w:t>. ─ Кричев : Ц</w:t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ентральная библиотека, 2014. ─ </w:t>
      </w:r>
      <w:r w:rsidR="00391C3C">
        <w:rPr>
          <w:rFonts w:ascii="Times New Roman" w:hAnsi="Times New Roman" w:cs="Times New Roman"/>
          <w:bCs/>
          <w:iCs/>
          <w:sz w:val="36"/>
          <w:szCs w:val="36"/>
        </w:rPr>
        <w:t>20</w:t>
      </w:r>
      <w:r w:rsidR="00CC1F9A">
        <w:rPr>
          <w:rFonts w:ascii="Times New Roman" w:hAnsi="Times New Roman" w:cs="Times New Roman"/>
          <w:bCs/>
          <w:iCs/>
          <w:sz w:val="36"/>
          <w:szCs w:val="36"/>
        </w:rPr>
        <w:t xml:space="preserve"> с.</w:t>
      </w:r>
    </w:p>
    <w:p w:rsidR="003041EB" w:rsidRDefault="003041EB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041EB" w:rsidRDefault="003041EB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667E" w:rsidRDefault="003C667E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6F00" w:rsidRDefault="00CA6F00" w:rsidP="003C66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1F7C">
        <w:rPr>
          <w:rFonts w:ascii="Times New Roman" w:hAnsi="Times New Roman" w:cs="Times New Roman"/>
          <w:color w:val="000000"/>
          <w:sz w:val="36"/>
          <w:szCs w:val="36"/>
        </w:rPr>
        <w:t>В современных условиях серьезно обострились проблемы дезадаптации детей и подростков к жизни и окружающей обстановке.</w:t>
      </w:r>
    </w:p>
    <w:p w:rsidR="00CA6F00" w:rsidRPr="003C667E" w:rsidRDefault="00CA6F00" w:rsidP="003C6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5F1F7C">
        <w:rPr>
          <w:rFonts w:ascii="Times New Roman" w:hAnsi="Times New Roman" w:cs="Times New Roman"/>
          <w:sz w:val="36"/>
          <w:szCs w:val="36"/>
        </w:rPr>
        <w:t>Программа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3372B">
        <w:rPr>
          <w:rFonts w:ascii="Times New Roman" w:hAnsi="Times New Roman" w:cs="Times New Roman"/>
          <w:bCs/>
          <w:iCs/>
          <w:sz w:val="36"/>
          <w:szCs w:val="36"/>
        </w:rPr>
        <w:t>и</w:t>
      </w:r>
      <w:r w:rsidR="003C667E" w:rsidRPr="004C6E85">
        <w:rPr>
          <w:rFonts w:ascii="Times New Roman" w:hAnsi="Times New Roman" w:cs="Times New Roman"/>
          <w:bCs/>
          <w:iCs/>
          <w:sz w:val="36"/>
          <w:szCs w:val="36"/>
        </w:rPr>
        <w:t>нтегрированной библиотеки агрогородка Костюшковичи</w:t>
      </w:r>
      <w:r w:rsidR="003C667E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5F1F7C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Библиотека ─ центр развития творческих способностей детей</w:t>
      </w:r>
      <w:r w:rsidRPr="005F1F7C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36"/>
          <w:szCs w:val="36"/>
        </w:rPr>
        <w:t xml:space="preserve">доработана на 2014-2017 годы и </w:t>
      </w:r>
      <w:r w:rsidRPr="005F1F7C">
        <w:rPr>
          <w:rFonts w:ascii="Times New Roman" w:hAnsi="Times New Roman" w:cs="Times New Roman"/>
          <w:sz w:val="36"/>
          <w:szCs w:val="36"/>
        </w:rPr>
        <w:t>направлена на развитие творческих способностей детей</w:t>
      </w:r>
      <w:r w:rsidR="008C02D5">
        <w:rPr>
          <w:rFonts w:ascii="Times New Roman" w:hAnsi="Times New Roman" w:cs="Times New Roman"/>
          <w:sz w:val="36"/>
          <w:szCs w:val="36"/>
        </w:rPr>
        <w:t xml:space="preserve"> через чтение,</w:t>
      </w:r>
      <w:r w:rsidRPr="005F1F7C">
        <w:rPr>
          <w:rFonts w:ascii="Times New Roman" w:hAnsi="Times New Roman" w:cs="Times New Roman"/>
          <w:sz w:val="36"/>
          <w:szCs w:val="36"/>
        </w:rPr>
        <w:t xml:space="preserve"> средствами театрального искусства.</w:t>
      </w:r>
    </w:p>
    <w:p w:rsidR="00133049" w:rsidRDefault="0013304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36"/>
          <w:szCs w:val="36"/>
        </w:rPr>
      </w:pPr>
    </w:p>
    <w:p w:rsidR="00133049" w:rsidRDefault="0013304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36"/>
          <w:szCs w:val="36"/>
        </w:rPr>
      </w:pPr>
    </w:p>
    <w:p w:rsidR="00221932" w:rsidRDefault="00941C2C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Г</w:t>
      </w:r>
      <w:r w:rsidR="008C02D5">
        <w:rPr>
          <w:rFonts w:ascii="Times New Roman" w:hAnsi="Times New Roman" w:cs="Times New Roman"/>
          <w:bCs/>
          <w:iCs/>
          <w:sz w:val="36"/>
          <w:szCs w:val="36"/>
        </w:rPr>
        <w:t xml:space="preserve">УК </w:t>
      </w:r>
      <w:r w:rsidR="00221932">
        <w:rPr>
          <w:rFonts w:ascii="Times New Roman" w:hAnsi="Times New Roman" w:cs="Times New Roman"/>
          <w:bCs/>
          <w:iCs/>
          <w:sz w:val="36"/>
          <w:szCs w:val="36"/>
        </w:rPr>
        <w:t xml:space="preserve">«Библиотечная сеть </w:t>
      </w:r>
      <w:r w:rsidR="00221932" w:rsidRPr="007B6D71">
        <w:rPr>
          <w:rFonts w:ascii="Times New Roman" w:hAnsi="Times New Roman" w:cs="Times New Roman"/>
          <w:bCs/>
          <w:iCs/>
          <w:sz w:val="36"/>
          <w:szCs w:val="36"/>
        </w:rPr>
        <w:t>Кричевского района</w:t>
      </w:r>
      <w:r w:rsidR="00221932">
        <w:rPr>
          <w:rFonts w:ascii="Times New Roman" w:hAnsi="Times New Roman" w:cs="Times New Roman"/>
          <w:bCs/>
          <w:iCs/>
          <w:sz w:val="36"/>
          <w:szCs w:val="36"/>
        </w:rPr>
        <w:t>»</w:t>
      </w:r>
    </w:p>
    <w:p w:rsidR="00133049" w:rsidRDefault="00133049" w:rsidP="00941C2C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36"/>
          <w:szCs w:val="36"/>
        </w:rPr>
      </w:pPr>
    </w:p>
    <w:p w:rsidR="0053372B" w:rsidRPr="0027794D" w:rsidRDefault="0053372B" w:rsidP="00516387">
      <w:pPr>
        <w:spacing w:after="0" w:line="240" w:lineRule="auto"/>
        <w:ind w:left="5670"/>
        <w:jc w:val="both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4A17B6" w:rsidRDefault="00B5632E" w:rsidP="0051638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7B6D71">
        <w:rPr>
          <w:rFonts w:ascii="Times New Roman" w:hAnsi="Times New Roman" w:cs="Times New Roman"/>
          <w:bCs/>
          <w:iCs/>
          <w:sz w:val="36"/>
          <w:szCs w:val="36"/>
        </w:rPr>
        <w:t xml:space="preserve">Директор </w:t>
      </w:r>
      <w:r w:rsidR="002809AB">
        <w:rPr>
          <w:rFonts w:ascii="Times New Roman" w:hAnsi="Times New Roman" w:cs="Times New Roman"/>
          <w:bCs/>
          <w:iCs/>
          <w:sz w:val="36"/>
          <w:szCs w:val="36"/>
        </w:rPr>
        <w:t xml:space="preserve">ГУК </w:t>
      </w:r>
    </w:p>
    <w:p w:rsidR="002809AB" w:rsidRDefault="002809AB" w:rsidP="0051638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«Библиотечная сеть </w:t>
      </w:r>
    </w:p>
    <w:p w:rsidR="002809AB" w:rsidRDefault="00EC7A75" w:rsidP="0051638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7B6D71">
        <w:rPr>
          <w:rFonts w:ascii="Times New Roman" w:hAnsi="Times New Roman" w:cs="Times New Roman"/>
          <w:bCs/>
          <w:iCs/>
          <w:sz w:val="36"/>
          <w:szCs w:val="36"/>
        </w:rPr>
        <w:t>Кричевского района</w:t>
      </w:r>
      <w:r w:rsidR="00ED6D24">
        <w:rPr>
          <w:rFonts w:ascii="Times New Roman" w:hAnsi="Times New Roman" w:cs="Times New Roman"/>
          <w:bCs/>
          <w:iCs/>
          <w:sz w:val="36"/>
          <w:szCs w:val="36"/>
        </w:rPr>
        <w:t>»</w:t>
      </w:r>
    </w:p>
    <w:p w:rsidR="00A1254D" w:rsidRPr="007B6D71" w:rsidRDefault="00EC7A75" w:rsidP="00516387">
      <w:pPr>
        <w:spacing w:after="0" w:line="240" w:lineRule="auto"/>
        <w:ind w:left="6378" w:firstLine="702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7B6D71">
        <w:rPr>
          <w:rFonts w:ascii="Times New Roman" w:hAnsi="Times New Roman" w:cs="Times New Roman"/>
          <w:bCs/>
          <w:iCs/>
          <w:sz w:val="36"/>
          <w:szCs w:val="36"/>
        </w:rPr>
        <w:t>В.Н. Бачкова</w:t>
      </w:r>
    </w:p>
    <w:p w:rsidR="00591D90" w:rsidRDefault="00591D90" w:rsidP="004A17B6">
      <w:pPr>
        <w:spacing w:after="0" w:line="240" w:lineRule="auto"/>
        <w:ind w:left="2880" w:firstLine="90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5FE7" w:rsidRPr="00E12843" w:rsidRDefault="00595FE7" w:rsidP="005163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bookmarkStart w:id="0" w:name="_GoBack"/>
      <w:r w:rsidRPr="00E12843">
        <w:rPr>
          <w:rFonts w:ascii="Times New Roman" w:eastAsia="Calibri" w:hAnsi="Times New Roman" w:cs="Times New Roman"/>
          <w:i/>
          <w:sz w:val="36"/>
          <w:szCs w:val="36"/>
        </w:rPr>
        <w:t>«Духовная жизнь ребенка полноценна</w:t>
      </w:r>
    </w:p>
    <w:p w:rsidR="001678C5" w:rsidRPr="00E12843" w:rsidRDefault="00595FE7" w:rsidP="00516387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E12843">
        <w:rPr>
          <w:rFonts w:ascii="Times New Roman" w:eastAsia="Calibri" w:hAnsi="Times New Roman" w:cs="Times New Roman"/>
          <w:i/>
          <w:sz w:val="36"/>
          <w:szCs w:val="36"/>
        </w:rPr>
        <w:t>только тогд</w:t>
      </w:r>
      <w:r w:rsidR="001678C5" w:rsidRPr="00E12843">
        <w:rPr>
          <w:rFonts w:ascii="Times New Roman" w:hAnsi="Times New Roman" w:cs="Times New Roman"/>
          <w:i/>
          <w:sz w:val="36"/>
          <w:szCs w:val="36"/>
        </w:rPr>
        <w:t>а, когда он живет в мире</w:t>
      </w:r>
    </w:p>
    <w:p w:rsidR="00595FE7" w:rsidRPr="00E12843" w:rsidRDefault="00595FE7" w:rsidP="005163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 w:rsidRPr="00E12843">
        <w:rPr>
          <w:rFonts w:ascii="Times New Roman" w:eastAsia="Calibri" w:hAnsi="Times New Roman" w:cs="Times New Roman"/>
          <w:i/>
          <w:sz w:val="36"/>
          <w:szCs w:val="36"/>
        </w:rPr>
        <w:t xml:space="preserve"> сказок, музыки, фантазий, творчества. </w:t>
      </w:r>
    </w:p>
    <w:p w:rsidR="00595FE7" w:rsidRPr="00E12843" w:rsidRDefault="00595FE7" w:rsidP="0051638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E12843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="00847F2A">
        <w:rPr>
          <w:rFonts w:ascii="Times New Roman" w:hAnsi="Times New Roman" w:cs="Times New Roman"/>
          <w:i/>
          <w:sz w:val="36"/>
          <w:szCs w:val="36"/>
        </w:rPr>
        <w:t>Без этого он засушенный цветок»</w:t>
      </w:r>
      <w:r w:rsidR="00E12843" w:rsidRPr="00E12843">
        <w:rPr>
          <w:rFonts w:ascii="Times New Roman" w:hAnsi="Times New Roman" w:cs="Times New Roman"/>
          <w:i/>
          <w:sz w:val="36"/>
          <w:szCs w:val="36"/>
        </w:rPr>
        <w:t>.</w:t>
      </w:r>
    </w:p>
    <w:p w:rsidR="00E12843" w:rsidRPr="00E12843" w:rsidRDefault="00E12843" w:rsidP="005163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 w:rsidRPr="00E12843">
        <w:rPr>
          <w:rFonts w:ascii="Times New Roman" w:hAnsi="Times New Roman" w:cs="Times New Roman"/>
          <w:i/>
          <w:sz w:val="36"/>
          <w:szCs w:val="36"/>
        </w:rPr>
        <w:t>В. Сухомлинский</w:t>
      </w:r>
      <w:bookmarkEnd w:id="0"/>
    </w:p>
    <w:p w:rsidR="00B5632E" w:rsidRDefault="00B5632E" w:rsidP="00941C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46A3" w:rsidRPr="00C746A3" w:rsidRDefault="00F97939" w:rsidP="00941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746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Творчество, его формирование и развитие </w:t>
      </w:r>
      <w:r w:rsidR="00D608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читателей-</w:t>
      </w:r>
      <w:r w:rsidR="006445D8" w:rsidRPr="00C746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детей </w:t>
      </w:r>
      <w:r w:rsidRPr="00C746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одна из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прогрессивного развития общества – человек, способный к творческому созиданию.</w:t>
      </w:r>
      <w:r w:rsidR="00C746A3" w:rsidRPr="00C746A3">
        <w:rPr>
          <w:rFonts w:ascii="Times New Roman" w:hAnsi="Times New Roman" w:cs="Times New Roman"/>
          <w:sz w:val="36"/>
          <w:szCs w:val="36"/>
        </w:rPr>
        <w:t xml:space="preserve"> </w:t>
      </w:r>
      <w:r w:rsidR="00D608E3">
        <w:rPr>
          <w:rFonts w:ascii="Times New Roman" w:eastAsia="Calibri" w:hAnsi="Times New Roman" w:cs="Times New Roman"/>
          <w:sz w:val="36"/>
          <w:szCs w:val="36"/>
        </w:rPr>
        <w:t>В</w:t>
      </w:r>
      <w:r w:rsidR="00C746A3" w:rsidRPr="00C746A3">
        <w:rPr>
          <w:rFonts w:ascii="Times New Roman" w:eastAsia="Calibri" w:hAnsi="Times New Roman" w:cs="Times New Roman"/>
          <w:sz w:val="36"/>
          <w:szCs w:val="36"/>
        </w:rPr>
        <w:t xml:space="preserve"> чтении детей происходят очень серьезные перемены, которые носят глубинный характер. И в этот период, особенно важно</w:t>
      </w:r>
      <w:r w:rsidR="00D608E3">
        <w:rPr>
          <w:rFonts w:ascii="Times New Roman" w:eastAsia="Calibri" w:hAnsi="Times New Roman" w:cs="Times New Roman"/>
          <w:sz w:val="36"/>
          <w:szCs w:val="36"/>
        </w:rPr>
        <w:t xml:space="preserve">й становится роль библиотеки в </w:t>
      </w:r>
      <w:r w:rsidR="00C746A3" w:rsidRPr="00C746A3">
        <w:rPr>
          <w:rFonts w:ascii="Times New Roman" w:eastAsia="Calibri" w:hAnsi="Times New Roman" w:cs="Times New Roman"/>
          <w:sz w:val="36"/>
          <w:szCs w:val="36"/>
        </w:rPr>
        <w:t xml:space="preserve">качестве организации, поддерживающей детское чтение и защищающей права юных читателей на доступ к книге и информации. Это становится всё больше видно при сравнении </w:t>
      </w:r>
      <w:r w:rsidR="00344E16">
        <w:rPr>
          <w:rFonts w:ascii="Times New Roman" w:eastAsia="Calibri" w:hAnsi="Times New Roman" w:cs="Times New Roman"/>
          <w:sz w:val="36"/>
          <w:szCs w:val="36"/>
        </w:rPr>
        <w:t xml:space="preserve">отдельных </w:t>
      </w:r>
      <w:r w:rsidR="00C746A3" w:rsidRPr="00C746A3">
        <w:rPr>
          <w:rFonts w:ascii="Times New Roman" w:eastAsia="Calibri" w:hAnsi="Times New Roman" w:cs="Times New Roman"/>
          <w:sz w:val="36"/>
          <w:szCs w:val="36"/>
        </w:rPr>
        <w:t>групп детей, посещающих и не посещающих нашу библиотеку. Так, юные читатели, которые часто посещают её,</w:t>
      </w:r>
      <w:r w:rsidR="00A31278">
        <w:rPr>
          <w:rFonts w:ascii="Times New Roman" w:hAnsi="Times New Roman" w:cs="Times New Roman"/>
          <w:sz w:val="36"/>
          <w:szCs w:val="36"/>
        </w:rPr>
        <w:t xml:space="preserve"> участвуют в работе театрального кружка «Фунтик»</w:t>
      </w:r>
      <w:r w:rsidR="00C746A3" w:rsidRPr="00C746A3">
        <w:rPr>
          <w:rFonts w:ascii="Times New Roman" w:eastAsia="Calibri" w:hAnsi="Times New Roman" w:cs="Times New Roman"/>
          <w:sz w:val="36"/>
          <w:szCs w:val="36"/>
        </w:rPr>
        <w:t xml:space="preserve"> читают больше и лучше, чем их сверстники, не по</w:t>
      </w:r>
      <w:r w:rsidR="00D608E3">
        <w:rPr>
          <w:rFonts w:ascii="Times New Roman" w:eastAsia="Calibri" w:hAnsi="Times New Roman" w:cs="Times New Roman"/>
          <w:sz w:val="36"/>
          <w:szCs w:val="36"/>
        </w:rPr>
        <w:t>льзующиеся услугами библиотеки.</w:t>
      </w:r>
    </w:p>
    <w:p w:rsidR="0053372B" w:rsidRDefault="00C746A3" w:rsidP="00941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746A3">
        <w:rPr>
          <w:rFonts w:ascii="Times New Roman" w:eastAsia="Calibri" w:hAnsi="Times New Roman" w:cs="Times New Roman"/>
          <w:sz w:val="36"/>
          <w:szCs w:val="36"/>
        </w:rPr>
        <w:t xml:space="preserve">Развитие личности ребёнка происходит в процессе присвоения им опыта и традиций, норм жизни и форм их выражения, пришедших от предшествующих поколений. Погружение в мир сказок и чтение книг открывает широкие возможности для приобщения детей в доступной для них форме к культурному наследию, в основе которого лежат гуманистические традиции всей человеческой цивилизации. Особенность человека состоит в том, что он может выражать и развивать свои способности в творческой созидательной </w:t>
      </w:r>
      <w:r w:rsidRPr="00C746A3">
        <w:rPr>
          <w:rFonts w:ascii="Times New Roman" w:eastAsia="Calibri" w:hAnsi="Times New Roman" w:cs="Times New Roman"/>
          <w:sz w:val="36"/>
          <w:szCs w:val="36"/>
        </w:rPr>
        <w:lastRenderedPageBreak/>
        <w:t>деятельности. Перешагнуть границу увлеченности и окунуться в мир творческого мышления, культуры общения и трудового сотрудничества с разными людьми предлагаем и мы</w:t>
      </w:r>
      <w:r w:rsidR="00D608E3">
        <w:rPr>
          <w:rFonts w:ascii="Times New Roman" w:eastAsia="Calibri" w:hAnsi="Times New Roman" w:cs="Times New Roman"/>
          <w:sz w:val="36"/>
          <w:szCs w:val="36"/>
        </w:rPr>
        <w:t xml:space="preserve"> в нашей библиотеке, потому что</w:t>
      </w:r>
      <w:r w:rsidRPr="00C746A3">
        <w:rPr>
          <w:rFonts w:ascii="Times New Roman" w:eastAsia="Calibri" w:hAnsi="Times New Roman" w:cs="Times New Roman"/>
          <w:sz w:val="36"/>
          <w:szCs w:val="36"/>
        </w:rPr>
        <w:t xml:space="preserve"> именно художественная лит</w:t>
      </w:r>
      <w:r w:rsidR="00BC1B58">
        <w:rPr>
          <w:rFonts w:ascii="Times New Roman" w:eastAsia="Calibri" w:hAnsi="Times New Roman" w:cs="Times New Roman"/>
          <w:sz w:val="36"/>
          <w:szCs w:val="36"/>
        </w:rPr>
        <w:t>ература является эмоционально-</w:t>
      </w:r>
      <w:r w:rsidRPr="00C746A3">
        <w:rPr>
          <w:rFonts w:ascii="Times New Roman" w:eastAsia="Calibri" w:hAnsi="Times New Roman" w:cs="Times New Roman"/>
          <w:sz w:val="36"/>
          <w:szCs w:val="36"/>
        </w:rPr>
        <w:t>образным сплавом стимула и слова, признанным носителем духовного начала в человеке, идеалов добра, любви, сострадания. Нравственные законы в художественной литературе не преподносятся в готовом виде. Они индуктируются в душе читателя и закрепляются в его эмоциональной памяти. Через театральное действие, творческие литературные работы ребенок приходит к книге – советчику и проводнику по жизни. Участвуя в спектаклях, литературных гостиных, ребенок испытывает потребность в общении с классиками мировой литературы, любимыми литературными героями, которые могут подсказать линию поведения, выход</w:t>
      </w:r>
      <w:r w:rsidR="00D608E3">
        <w:rPr>
          <w:rFonts w:ascii="Times New Roman" w:eastAsia="Calibri" w:hAnsi="Times New Roman" w:cs="Times New Roman"/>
          <w:sz w:val="36"/>
          <w:szCs w:val="36"/>
        </w:rPr>
        <w:t>, из какой-</w:t>
      </w:r>
      <w:r w:rsidRPr="00C746A3">
        <w:rPr>
          <w:rFonts w:ascii="Times New Roman" w:eastAsia="Calibri" w:hAnsi="Times New Roman" w:cs="Times New Roman"/>
          <w:sz w:val="36"/>
          <w:szCs w:val="36"/>
        </w:rPr>
        <w:t>либо ситуации.</w:t>
      </w:r>
    </w:p>
    <w:p w:rsidR="00C746A3" w:rsidRPr="00C746A3" w:rsidRDefault="00C746A3" w:rsidP="00941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746A3">
        <w:rPr>
          <w:rFonts w:ascii="Times New Roman" w:eastAsia="Calibri" w:hAnsi="Times New Roman" w:cs="Times New Roman"/>
          <w:sz w:val="36"/>
          <w:szCs w:val="36"/>
        </w:rPr>
        <w:t xml:space="preserve">Каждая полноценная в художественном отношении книга – это кусок жизни, она зовет ребенка из ограниченной рамками собственной жизни к новому, еще не испытанному опыту. Она открывает возможность пережить непережитое, занять собственную позицию, сделать выбор, принять решение. </w:t>
      </w:r>
      <w:r w:rsidR="00C0666C">
        <w:rPr>
          <w:rFonts w:ascii="Times New Roman" w:eastAsia="Calibri" w:hAnsi="Times New Roman" w:cs="Times New Roman"/>
          <w:sz w:val="36"/>
          <w:szCs w:val="36"/>
        </w:rPr>
        <w:t>Б</w:t>
      </w:r>
      <w:r w:rsidRPr="00C746A3">
        <w:rPr>
          <w:rFonts w:ascii="Times New Roman" w:eastAsia="Calibri" w:hAnsi="Times New Roman" w:cs="Times New Roman"/>
          <w:sz w:val="36"/>
          <w:szCs w:val="36"/>
        </w:rPr>
        <w:t xml:space="preserve">иблиотека </w:t>
      </w:r>
      <w:r w:rsidR="00C0666C">
        <w:rPr>
          <w:rFonts w:ascii="Times New Roman" w:eastAsia="Calibri" w:hAnsi="Times New Roman" w:cs="Times New Roman"/>
          <w:sz w:val="36"/>
          <w:szCs w:val="36"/>
        </w:rPr>
        <w:t xml:space="preserve">должна </w:t>
      </w:r>
      <w:r w:rsidRPr="00C746A3">
        <w:rPr>
          <w:rFonts w:ascii="Times New Roman" w:eastAsia="Calibri" w:hAnsi="Times New Roman" w:cs="Times New Roman"/>
          <w:sz w:val="36"/>
          <w:szCs w:val="36"/>
        </w:rPr>
        <w:t>поставить заслон потоку насилия и пошлости, который обрушивается на ребенка со страниц прессы, кино</w:t>
      </w:r>
      <w:r w:rsidR="0053372B">
        <w:rPr>
          <w:rFonts w:ascii="Times New Roman" w:eastAsia="Calibri" w:hAnsi="Times New Roman" w:cs="Times New Roman"/>
          <w:sz w:val="36"/>
          <w:szCs w:val="36"/>
        </w:rPr>
        <w:t>-</w:t>
      </w:r>
      <w:r w:rsidRPr="00C746A3">
        <w:rPr>
          <w:rFonts w:ascii="Times New Roman" w:eastAsia="Calibri" w:hAnsi="Times New Roman" w:cs="Times New Roman"/>
          <w:sz w:val="36"/>
          <w:szCs w:val="36"/>
        </w:rPr>
        <w:t xml:space="preserve"> и телеэкранов. Ребенок «творящий» всегда будет иметь потребность обращаться к книге, и нужно дать ему возможность прикоснуться к произведению, где человек – личность, а не ресурс; культура и нравственность – ценность, но не товар. </w:t>
      </w:r>
      <w:r w:rsidR="00751561">
        <w:rPr>
          <w:rFonts w:ascii="Times New Roman" w:eastAsia="Calibri" w:hAnsi="Times New Roman" w:cs="Times New Roman"/>
          <w:sz w:val="36"/>
          <w:szCs w:val="36"/>
        </w:rPr>
        <w:t>С</w:t>
      </w:r>
      <w:r w:rsidRPr="00C746A3">
        <w:rPr>
          <w:rFonts w:ascii="Times New Roman" w:eastAsia="Calibri" w:hAnsi="Times New Roman" w:cs="Times New Roman"/>
          <w:sz w:val="36"/>
          <w:szCs w:val="36"/>
        </w:rPr>
        <w:t>остоится ли ученик как гражданин, как «человек читающий», во многом зависит от нашей деятельности, в которой определяющими стали слова Лихачева: «Бездуховность порождает агрессивность, а лучшая форма борьбы – спокойное противопоставлен</w:t>
      </w:r>
      <w:r w:rsidR="00D608E3">
        <w:rPr>
          <w:rFonts w:ascii="Times New Roman" w:eastAsia="Calibri" w:hAnsi="Times New Roman" w:cs="Times New Roman"/>
          <w:sz w:val="36"/>
          <w:szCs w:val="36"/>
        </w:rPr>
        <w:t>ие этому духовности, культуры».</w:t>
      </w:r>
    </w:p>
    <w:p w:rsidR="00BD126F" w:rsidRPr="00D608E3" w:rsidRDefault="00EC04ED" w:rsidP="005337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08E3">
        <w:rPr>
          <w:rFonts w:ascii="Times New Roman" w:hAnsi="Times New Roman" w:cs="Times New Roman"/>
          <w:b/>
          <w:sz w:val="36"/>
          <w:szCs w:val="36"/>
        </w:rPr>
        <w:t>НАПРАВЛЕННОСТЬ ПРОГРАММЫ:</w:t>
      </w:r>
    </w:p>
    <w:p w:rsidR="00B74A33" w:rsidRDefault="00270FAB" w:rsidP="00941C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1F7C">
        <w:rPr>
          <w:rFonts w:ascii="Times New Roman" w:hAnsi="Times New Roman" w:cs="Times New Roman"/>
          <w:color w:val="000000"/>
          <w:sz w:val="36"/>
          <w:szCs w:val="36"/>
        </w:rPr>
        <w:t xml:space="preserve">В современных условиях серьезно обострились проблемы дезадаптации детей и подростков к жизни и окружающей </w:t>
      </w:r>
      <w:r w:rsidRPr="005F1F7C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обстановке. В этих условиях </w:t>
      </w:r>
      <w:r w:rsidR="0053372B">
        <w:rPr>
          <w:rFonts w:ascii="Times New Roman" w:hAnsi="Times New Roman" w:cs="Times New Roman"/>
          <w:bCs/>
          <w:iCs/>
          <w:sz w:val="36"/>
          <w:szCs w:val="36"/>
        </w:rPr>
        <w:t>интегрированная библиотека агрогородка Костюшковичи</w:t>
      </w:r>
      <w:r w:rsidR="00CF6763">
        <w:rPr>
          <w:rFonts w:ascii="Times New Roman" w:hAnsi="Times New Roman" w:cs="Times New Roman"/>
          <w:color w:val="000000"/>
          <w:sz w:val="36"/>
          <w:szCs w:val="36"/>
        </w:rPr>
        <w:t>, как центр развития творческих способностей детей и подростков</w:t>
      </w:r>
      <w:r w:rsidR="00D608E3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700451" w:rsidRDefault="00D608E3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E15CBD">
        <w:rPr>
          <w:rFonts w:ascii="Times New Roman" w:hAnsi="Times New Roman" w:cs="Times New Roman"/>
          <w:color w:val="000000"/>
          <w:sz w:val="36"/>
          <w:szCs w:val="36"/>
        </w:rPr>
        <w:t xml:space="preserve"> предоставляе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>т возможности для развития способностей, творческого роста ребенка в</w:t>
      </w:r>
      <w:r w:rsidR="00E15CBD">
        <w:rPr>
          <w:rFonts w:ascii="Times New Roman" w:hAnsi="Times New Roman" w:cs="Times New Roman"/>
          <w:color w:val="000000"/>
          <w:sz w:val="36"/>
          <w:szCs w:val="36"/>
        </w:rPr>
        <w:t xml:space="preserve"> театральном кружке «Фунтик»</w:t>
      </w:r>
      <w:r w:rsidR="00700451">
        <w:rPr>
          <w:rFonts w:ascii="Times New Roman" w:hAnsi="Times New Roman" w:cs="Times New Roman"/>
          <w:color w:val="000000"/>
          <w:sz w:val="36"/>
          <w:szCs w:val="36"/>
        </w:rPr>
        <w:t>. Поможет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 xml:space="preserve"> научиться </w:t>
      </w:r>
      <w:r w:rsidR="00700451">
        <w:rPr>
          <w:rFonts w:ascii="Times New Roman" w:hAnsi="Times New Roman" w:cs="Times New Roman"/>
          <w:color w:val="000000"/>
          <w:sz w:val="36"/>
          <w:szCs w:val="36"/>
        </w:rPr>
        <w:t xml:space="preserve">детям 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>иск</w:t>
      </w:r>
      <w:r w:rsidR="00700451">
        <w:rPr>
          <w:rFonts w:ascii="Times New Roman" w:hAnsi="Times New Roman" w:cs="Times New Roman"/>
          <w:color w:val="000000"/>
          <w:sz w:val="36"/>
          <w:szCs w:val="36"/>
        </w:rPr>
        <w:t>усству общения, умению мыслить;</w:t>
      </w:r>
    </w:p>
    <w:p w:rsidR="00700451" w:rsidRDefault="00D608E3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700451">
        <w:rPr>
          <w:rFonts w:ascii="Times New Roman" w:hAnsi="Times New Roman" w:cs="Times New Roman"/>
          <w:color w:val="000000"/>
          <w:sz w:val="36"/>
          <w:szCs w:val="36"/>
        </w:rPr>
        <w:t xml:space="preserve"> воспитывае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>т постоянную потребнос</w:t>
      </w:r>
      <w:r w:rsidR="00700451">
        <w:rPr>
          <w:rFonts w:ascii="Times New Roman" w:hAnsi="Times New Roman" w:cs="Times New Roman"/>
          <w:color w:val="000000"/>
          <w:sz w:val="36"/>
          <w:szCs w:val="36"/>
        </w:rPr>
        <w:t>ть в книге, чтении, информации;</w:t>
      </w:r>
    </w:p>
    <w:p w:rsidR="004465A3" w:rsidRDefault="00D608E3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4465A3">
        <w:rPr>
          <w:rFonts w:ascii="Times New Roman" w:hAnsi="Times New Roman" w:cs="Times New Roman"/>
          <w:color w:val="000000"/>
          <w:sz w:val="36"/>
          <w:szCs w:val="36"/>
        </w:rPr>
        <w:t xml:space="preserve"> приобщае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>т к мировой художественной культ</w:t>
      </w:r>
      <w:r w:rsidR="004465A3">
        <w:rPr>
          <w:rFonts w:ascii="Times New Roman" w:hAnsi="Times New Roman" w:cs="Times New Roman"/>
          <w:color w:val="000000"/>
          <w:sz w:val="36"/>
          <w:szCs w:val="36"/>
        </w:rPr>
        <w:t>уре;</w:t>
      </w:r>
    </w:p>
    <w:p w:rsidR="004465A3" w:rsidRDefault="00D608E3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 xml:space="preserve"> воспитывают информационную культуру детей, активных польз</w:t>
      </w:r>
      <w:r w:rsidR="004465A3">
        <w:rPr>
          <w:rFonts w:ascii="Times New Roman" w:hAnsi="Times New Roman" w:cs="Times New Roman"/>
          <w:color w:val="000000"/>
          <w:sz w:val="36"/>
          <w:szCs w:val="36"/>
        </w:rPr>
        <w:t>ователей информацией;</w:t>
      </w:r>
    </w:p>
    <w:p w:rsidR="001B71F8" w:rsidRDefault="00D608E3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1B71F8">
        <w:rPr>
          <w:rFonts w:ascii="Times New Roman" w:hAnsi="Times New Roman" w:cs="Times New Roman"/>
          <w:color w:val="000000"/>
          <w:sz w:val="36"/>
          <w:szCs w:val="36"/>
        </w:rPr>
        <w:t xml:space="preserve"> формируе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 xml:space="preserve">т специализированные фонды многоотраслевой литературы, аудиовизуальных материалов, электронных образовательных программ и компьютерных игр, игр </w:t>
      </w:r>
      <w:r>
        <w:rPr>
          <w:rFonts w:ascii="Times New Roman" w:hAnsi="Times New Roman" w:cs="Times New Roman"/>
          <w:color w:val="000000"/>
          <w:sz w:val="36"/>
          <w:szCs w:val="36"/>
        </w:rPr>
        <w:t>для интеллектуального развития;</w:t>
      </w:r>
    </w:p>
    <w:p w:rsidR="00AB41CB" w:rsidRDefault="00D608E3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1B71F8">
        <w:rPr>
          <w:rFonts w:ascii="Times New Roman" w:hAnsi="Times New Roman" w:cs="Times New Roman"/>
          <w:color w:val="000000"/>
          <w:sz w:val="36"/>
          <w:szCs w:val="36"/>
        </w:rPr>
        <w:t xml:space="preserve"> библиотека </w:t>
      </w:r>
      <w:r w:rsidR="004465A3">
        <w:rPr>
          <w:rFonts w:ascii="Times New Roman" w:hAnsi="Times New Roman" w:cs="Times New Roman"/>
          <w:color w:val="000000"/>
          <w:sz w:val="36"/>
          <w:szCs w:val="36"/>
        </w:rPr>
        <w:t>должна стать консультационным пунктом</w:t>
      </w:r>
      <w:r w:rsidR="00270FAB" w:rsidRPr="005F1F7C">
        <w:rPr>
          <w:rFonts w:ascii="Times New Roman" w:hAnsi="Times New Roman" w:cs="Times New Roman"/>
          <w:color w:val="000000"/>
          <w:sz w:val="36"/>
          <w:szCs w:val="36"/>
        </w:rPr>
        <w:t xml:space="preserve"> для родителей по проблемам развития творческих способностей</w:t>
      </w:r>
      <w:r w:rsidR="00AB41CB">
        <w:rPr>
          <w:rFonts w:ascii="Times New Roman" w:hAnsi="Times New Roman" w:cs="Times New Roman"/>
          <w:color w:val="000000"/>
          <w:sz w:val="36"/>
          <w:szCs w:val="36"/>
        </w:rPr>
        <w:t xml:space="preserve"> своих детей.</w:t>
      </w:r>
    </w:p>
    <w:p w:rsidR="00EC04ED" w:rsidRPr="005F1F7C" w:rsidRDefault="00EC04ED" w:rsidP="00941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1F7C">
        <w:rPr>
          <w:rFonts w:ascii="Times New Roman" w:hAnsi="Times New Roman" w:cs="Times New Roman"/>
          <w:sz w:val="36"/>
          <w:szCs w:val="36"/>
        </w:rPr>
        <w:t>Программа</w:t>
      </w:r>
      <w:r w:rsidR="00E90E0B">
        <w:rPr>
          <w:rFonts w:ascii="Times New Roman" w:hAnsi="Times New Roman" w:cs="Times New Roman"/>
          <w:sz w:val="36"/>
          <w:szCs w:val="36"/>
        </w:rPr>
        <w:t xml:space="preserve"> </w:t>
      </w:r>
      <w:r w:rsidR="0053372B">
        <w:rPr>
          <w:rFonts w:ascii="Times New Roman" w:hAnsi="Times New Roman" w:cs="Times New Roman"/>
          <w:bCs/>
          <w:iCs/>
          <w:sz w:val="36"/>
          <w:szCs w:val="36"/>
        </w:rPr>
        <w:t>интегрированной библиотеки агрогородка Костюшковичи</w:t>
      </w:r>
      <w:r w:rsidR="0053372B" w:rsidRPr="005F1F7C">
        <w:rPr>
          <w:rFonts w:ascii="Times New Roman" w:hAnsi="Times New Roman" w:cs="Times New Roman"/>
          <w:sz w:val="36"/>
          <w:szCs w:val="36"/>
        </w:rPr>
        <w:t xml:space="preserve"> </w:t>
      </w:r>
      <w:r w:rsidRPr="005F1F7C">
        <w:rPr>
          <w:rFonts w:ascii="Times New Roman" w:hAnsi="Times New Roman" w:cs="Times New Roman"/>
          <w:sz w:val="36"/>
          <w:szCs w:val="36"/>
        </w:rPr>
        <w:t>«</w:t>
      </w:r>
      <w:r w:rsidR="00D608E3">
        <w:rPr>
          <w:rFonts w:ascii="Times New Roman" w:hAnsi="Times New Roman" w:cs="Times New Roman"/>
          <w:sz w:val="36"/>
          <w:szCs w:val="36"/>
        </w:rPr>
        <w:t xml:space="preserve">Библиотека ─ </w:t>
      </w:r>
      <w:r w:rsidR="00482634">
        <w:rPr>
          <w:rFonts w:ascii="Times New Roman" w:hAnsi="Times New Roman" w:cs="Times New Roman"/>
          <w:sz w:val="36"/>
          <w:szCs w:val="36"/>
        </w:rPr>
        <w:t>центр развития творческих способностей детей</w:t>
      </w:r>
      <w:r w:rsidRPr="005F1F7C">
        <w:rPr>
          <w:rFonts w:ascii="Times New Roman" w:hAnsi="Times New Roman" w:cs="Times New Roman"/>
          <w:sz w:val="36"/>
          <w:szCs w:val="36"/>
        </w:rPr>
        <w:t xml:space="preserve">» </w:t>
      </w:r>
      <w:r w:rsidR="008C305D">
        <w:rPr>
          <w:rFonts w:ascii="Times New Roman" w:hAnsi="Times New Roman" w:cs="Times New Roman"/>
          <w:sz w:val="36"/>
          <w:szCs w:val="36"/>
        </w:rPr>
        <w:t>до</w:t>
      </w:r>
      <w:r w:rsidR="00A46A33">
        <w:rPr>
          <w:rFonts w:ascii="Times New Roman" w:hAnsi="Times New Roman" w:cs="Times New Roman"/>
          <w:sz w:val="36"/>
          <w:szCs w:val="36"/>
        </w:rPr>
        <w:t xml:space="preserve">работана на 2014-2017 годы и </w:t>
      </w:r>
      <w:r w:rsidRPr="005F1F7C">
        <w:rPr>
          <w:rFonts w:ascii="Times New Roman" w:hAnsi="Times New Roman" w:cs="Times New Roman"/>
          <w:sz w:val="36"/>
          <w:szCs w:val="36"/>
        </w:rPr>
        <w:t>направлена на развитие творческих способностей детей средствами театрального искусства.</w:t>
      </w:r>
    </w:p>
    <w:p w:rsidR="00EC04ED" w:rsidRPr="00773746" w:rsidRDefault="00EC04ED" w:rsidP="0094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608E3">
        <w:rPr>
          <w:rFonts w:ascii="Times New Roman" w:hAnsi="Times New Roman" w:cs="Times New Roman"/>
          <w:b/>
          <w:sz w:val="36"/>
          <w:szCs w:val="36"/>
        </w:rPr>
        <w:t>АКТУАЛЬНОСТЬ</w:t>
      </w:r>
      <w:r w:rsidRPr="00D608E3">
        <w:rPr>
          <w:rFonts w:ascii="Times New Roman" w:hAnsi="Times New Roman" w:cs="Times New Roman"/>
          <w:sz w:val="36"/>
          <w:szCs w:val="36"/>
        </w:rPr>
        <w:t>:</w:t>
      </w:r>
      <w:r w:rsidRPr="00773746">
        <w:rPr>
          <w:rFonts w:ascii="Times New Roman" w:hAnsi="Times New Roman" w:cs="Times New Roman"/>
          <w:sz w:val="36"/>
          <w:szCs w:val="36"/>
        </w:rPr>
        <w:t xml:space="preserve"> </w:t>
      </w:r>
      <w:r w:rsidR="00254910">
        <w:rPr>
          <w:rFonts w:ascii="Times New Roman" w:hAnsi="Times New Roman" w:cs="Times New Roman"/>
          <w:sz w:val="36"/>
          <w:szCs w:val="36"/>
        </w:rPr>
        <w:t xml:space="preserve">Данная </w:t>
      </w:r>
      <w:r w:rsidRPr="00773746">
        <w:rPr>
          <w:rFonts w:ascii="Times New Roman" w:hAnsi="Times New Roman" w:cs="Times New Roman"/>
          <w:sz w:val="36"/>
          <w:szCs w:val="36"/>
        </w:rPr>
        <w:t>программа ориентирована на всестороннее развитие личности ребенка, его неповторимой индивидуальности</w:t>
      </w:r>
      <w:r w:rsidR="00254910">
        <w:rPr>
          <w:rFonts w:ascii="Times New Roman" w:hAnsi="Times New Roman" w:cs="Times New Roman"/>
          <w:sz w:val="36"/>
          <w:szCs w:val="36"/>
        </w:rPr>
        <w:t xml:space="preserve"> и творческих способностей</w:t>
      </w:r>
      <w:r w:rsidRPr="00773746">
        <w:rPr>
          <w:rFonts w:ascii="Times New Roman" w:hAnsi="Times New Roman" w:cs="Times New Roman"/>
          <w:sz w:val="36"/>
          <w:szCs w:val="36"/>
        </w:rPr>
        <w:t>.</w:t>
      </w:r>
    </w:p>
    <w:p w:rsidR="000A02E2" w:rsidRDefault="00EC04ED" w:rsidP="00941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746">
        <w:rPr>
          <w:rFonts w:ascii="Times New Roman" w:hAnsi="Times New Roman" w:cs="Times New Roman"/>
          <w:sz w:val="36"/>
          <w:szCs w:val="36"/>
        </w:rPr>
        <w:t>В программе систематизированы средства и методы театрально-игровой деятельн</w:t>
      </w:r>
      <w:r w:rsidR="00DA5820">
        <w:rPr>
          <w:rFonts w:ascii="Times New Roman" w:hAnsi="Times New Roman" w:cs="Times New Roman"/>
          <w:sz w:val="36"/>
          <w:szCs w:val="36"/>
        </w:rPr>
        <w:t>ости в соответствии с психолого-</w:t>
      </w:r>
      <w:r w:rsidRPr="00773746">
        <w:rPr>
          <w:rFonts w:ascii="Times New Roman" w:hAnsi="Times New Roman" w:cs="Times New Roman"/>
          <w:sz w:val="36"/>
          <w:szCs w:val="36"/>
        </w:rPr>
        <w:t>педагогическими особеннос</w:t>
      </w:r>
      <w:r w:rsidR="005F1F7C" w:rsidRPr="00773746">
        <w:rPr>
          <w:rFonts w:ascii="Times New Roman" w:hAnsi="Times New Roman" w:cs="Times New Roman"/>
          <w:sz w:val="36"/>
          <w:szCs w:val="36"/>
        </w:rPr>
        <w:t>тями этапов школьного детства</w:t>
      </w:r>
      <w:r w:rsidR="00D608E3">
        <w:rPr>
          <w:rFonts w:ascii="Times New Roman" w:hAnsi="Times New Roman" w:cs="Times New Roman"/>
          <w:sz w:val="36"/>
          <w:szCs w:val="36"/>
        </w:rPr>
        <w:t>.</w:t>
      </w:r>
    </w:p>
    <w:p w:rsidR="001765DB" w:rsidRPr="001765DB" w:rsidRDefault="001765DB" w:rsidP="00941C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Современная психолого-педагогическая наука располагает данными о том, что все виды искусства развивают у детей не только ху</w:t>
      </w:r>
      <w:r w:rsidR="007911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дожественные способности, но и «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всеобщую универсальную человеческую способность, которая, будучи развитой, реализуется в любой </w:t>
      </w:r>
      <w:r w:rsidR="007911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сфере человеческой деятельности»</w:t>
      </w:r>
      <w:r w:rsidR="00127E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911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─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способность к творчеству. И чем раньше 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произойдёт встреча ребёнка с искусством, тем процесс развития этой способности будет более эффективным.</w:t>
      </w:r>
    </w:p>
    <w:p w:rsidR="001765DB" w:rsidRPr="001765DB" w:rsidRDefault="001765DB" w:rsidP="00941C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известно, театр является одной из наиболее наглядных форм художественного отражения жизни, основанной на восприятии мира через образы. Специфическим средством выражения смысла и содержания в театре выступает сценическое представление, возникающее в процессе игрового взаимодействия актёров. Однако в области начального эстетического образования детей музыкально-театральная деятельность представляется наименее разработанным направлением, тогда как эффективность его очевидна, о чём свидетельствуют многочисленные психолого-педагогические исследования.</w:t>
      </w:r>
    </w:p>
    <w:p w:rsidR="00791185" w:rsidRDefault="001765DB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Важнейшим компонентом детской игры и театра выступает</w:t>
      </w:r>
      <w:r w:rsidR="004D2F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765D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роль</w:t>
      </w:r>
      <w:r w:rsidR="004D2F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освоение и познание окружающей действительности, как её художественное отражение. В игровой деятельности роль опосредуется через игровой образ, а в театре – через сценический. Сходными являются и формы организации этих процессов:</w:t>
      </w:r>
    </w:p>
    <w:p w:rsidR="001765DB" w:rsidRPr="001765DB" w:rsidRDefault="00791185" w:rsidP="00941C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─ </w:t>
      </w:r>
      <w:r w:rsidR="001765DB" w:rsidRPr="001765D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игра</w:t>
      </w:r>
      <w:r w:rsidR="004D2F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765DB"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ролевая и актёрская.</w:t>
      </w:r>
    </w:p>
    <w:p w:rsidR="004D2F5A" w:rsidRDefault="001765DB" w:rsidP="0094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Музыкальный компонент театральных занятий расширяет развивающие и воспитательные возможности театра, усиливает эффект эмоционального воздействия как на настроение, так и на мироощущение ребёнка, поскольку к театральному языку мимики и жестов добавляется закодированный музыкальный язык мыслей и чувств.</w:t>
      </w:r>
    </w:p>
    <w:p w:rsidR="001765DB" w:rsidRDefault="001765DB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Природная предрасположенность </w:t>
      </w:r>
      <w:r w:rsidR="005351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детей </w:t>
      </w:r>
      <w:r w:rsidR="007911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«напеванию» и «пританцовыванию»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объясняет их живой интерес к восприятию музыкально-театрального действа и участию в нём. Удовлетворение этих возрастных потребностей в музыкально-театральном творчестве освобождает ребенка от закомплексованности, дает ему ощущение своей особенности, приносит ребенку массу радостных минут и ог</w:t>
      </w:r>
      <w:r w:rsidR="007911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ромное наслаждение. Восприятие «поющих слов»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музыкальном спектакле становится более осознанным и чувственным за счёт 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подключения сенсорных систем, а собственная включённость в действие позволяет ребёнку смотр</w:t>
      </w:r>
      <w:r w:rsidR="007911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еть не только на сцену, но и в «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себя</w:t>
      </w:r>
      <w:r w:rsidR="007911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  <w:r w:rsidRPr="001765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уловить своё переживание, зафиксировать его и оценить.</w:t>
      </w:r>
    </w:p>
    <w:p w:rsidR="009249ED" w:rsidRPr="0053372B" w:rsidRDefault="009249ED" w:rsidP="00941C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A2A5E" w:rsidRDefault="006A2A5E" w:rsidP="00AB56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Значение театральной </w:t>
      </w:r>
      <w:r w:rsidR="007911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деятельности в развитии ребенка</w:t>
      </w:r>
    </w:p>
    <w:p w:rsidR="002B5DB5" w:rsidRPr="0053372B" w:rsidRDefault="002B5DB5" w:rsidP="00AB5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249ED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Занятия театральной деятельностью с детьми развивают не только психические функции личности ребёнка,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 Театральная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Позволяет развивать память, внимание, воображение, инициативность, самостоятельность и речь. Театральная деятельность создает условия для развития творческих способностей. Этот вид деятельности требует от детей внимания, сообразительности, быстроты реакции, организованности, умения действовать, под</w:t>
      </w:r>
      <w:r w:rsidR="009249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чиняясь определенным условиям.</w:t>
      </w:r>
    </w:p>
    <w:p w:rsidR="00794831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Театрализованная игра способствует развитию познавательной активности детей, их нравственном</w:t>
      </w:r>
      <w:r w:rsidR="0079118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</w:t>
      </w: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развитию, формирова</w:t>
      </w:r>
      <w:r w:rsidR="002E4D0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нию познавательного воображения, </w:t>
      </w: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способствующего пониманию ребенком смыслов человеческих отношений, адекватному эмоциональному реагированию, формированию эмоционального контроля и</w:t>
      </w:r>
      <w:r w:rsidR="007948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таких высших социальных чувств</w:t>
      </w: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как</w:t>
      </w:r>
      <w:r w:rsidR="007948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сочувствие, сопереживание.</w:t>
      </w:r>
    </w:p>
    <w:p w:rsidR="00794831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Кроме развития общих способностей театральная деятельность способствует развитию специальных умений и навыков, обеспечивающих осво</w:t>
      </w:r>
      <w:r w:rsidR="007948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ение комплекса игровых позиций.</w:t>
      </w:r>
    </w:p>
    <w:p w:rsidR="00EB5C41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Первая группа умений связана с совершенствованием позиции зрител</w:t>
      </w:r>
      <w:r w:rsidR="00EB5C4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«умного, доброго советчика».</w:t>
      </w:r>
    </w:p>
    <w:p w:rsidR="00EB5C41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Вторая группа предполагает углубление позиции «артист», развитие способности выражать свое отношение к идее спектакля, герою и самовыражаться с помощью комплекса </w:t>
      </w: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средств невербальной, интонационн</w:t>
      </w:r>
      <w:r w:rsidR="00EB5C4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ой и языковой выразительности.</w:t>
      </w:r>
    </w:p>
    <w:p w:rsidR="00EB5C41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Третья группа обеспечивает становление позиции «режиссер-сценарист», что подразумевает способность воплощать свои замыслы не только собственными силами, но и органи</w:t>
      </w:r>
      <w:r w:rsidR="00EB5C4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зуя деятельность других детей.</w:t>
      </w:r>
    </w:p>
    <w:p w:rsidR="000A3A35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Четвертая группа позволяет ребенку овладеть некоторыми умениями оформителя-костюмера, т.е. способностью обозначать место «сцены» и «зрительного зала», отбирать, творчески использовать предметы-заместители и самостоятельно изготовленные атрибуты и элементы костюмов, изготавл</w:t>
      </w:r>
      <w:r w:rsidR="00F32FD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ивать афиши, приглашения.</w:t>
      </w:r>
    </w:p>
    <w:p w:rsidR="006A2A5E" w:rsidRPr="006A2A5E" w:rsidRDefault="006A2A5E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A2A5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Пятая группа умений предполагает использование позитивных приемов общения со сверстниками в процессе планирования игры, по ее ходу (переход из игрового плана в план реальных отношений).</w:t>
      </w:r>
    </w:p>
    <w:p w:rsidR="00EC04ED" w:rsidRPr="00F32FD9" w:rsidRDefault="00EC04ED" w:rsidP="00941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2FD9">
        <w:rPr>
          <w:rFonts w:ascii="Times New Roman" w:hAnsi="Times New Roman" w:cs="Times New Roman"/>
          <w:b/>
          <w:sz w:val="36"/>
          <w:szCs w:val="36"/>
        </w:rPr>
        <w:t>ОСНОВНЫЕ ЗАДАЧИ:</w:t>
      </w:r>
    </w:p>
    <w:p w:rsidR="00EC04ED" w:rsidRPr="00773746" w:rsidRDefault="00EC04ED" w:rsidP="00941C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746">
        <w:rPr>
          <w:rFonts w:ascii="Times New Roman" w:hAnsi="Times New Roman" w:cs="Times New Roman"/>
          <w:sz w:val="36"/>
          <w:szCs w:val="36"/>
        </w:rPr>
        <w:t>1. Совершенствовать всестороннее развитие творческих способностей детей средствами театрального искусства.</w:t>
      </w:r>
    </w:p>
    <w:p w:rsidR="00EC04ED" w:rsidRPr="00773746" w:rsidRDefault="00EC04ED" w:rsidP="00941C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746">
        <w:rPr>
          <w:rFonts w:ascii="Times New Roman" w:hAnsi="Times New Roman" w:cs="Times New Roman"/>
          <w:sz w:val="36"/>
          <w:szCs w:val="36"/>
        </w:rPr>
        <w:t>2. Развивать творческую самостоятельность в создании художественного образа.</w:t>
      </w:r>
    </w:p>
    <w:p w:rsidR="00EC04ED" w:rsidRPr="00773746" w:rsidRDefault="00EC04ED" w:rsidP="00941C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746">
        <w:rPr>
          <w:rFonts w:ascii="Times New Roman" w:hAnsi="Times New Roman" w:cs="Times New Roman"/>
          <w:sz w:val="36"/>
          <w:szCs w:val="36"/>
        </w:rPr>
        <w:t>3. Закреплять правильное произношение всех звуков, отрабатывать дикцию, продолжать работать над интонационной выразительностью речи.</w:t>
      </w:r>
    </w:p>
    <w:p w:rsidR="00EC04ED" w:rsidRPr="00773746" w:rsidRDefault="00EC04ED" w:rsidP="00941C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746">
        <w:rPr>
          <w:rFonts w:ascii="Times New Roman" w:hAnsi="Times New Roman" w:cs="Times New Roman"/>
          <w:sz w:val="36"/>
          <w:szCs w:val="36"/>
        </w:rPr>
        <w:t>4. Совершенствовать диалогическую и монологическую формы речи, воспитывать культуру речевого общения.</w:t>
      </w:r>
    </w:p>
    <w:p w:rsidR="00EC04ED" w:rsidRPr="00773746" w:rsidRDefault="00EC04ED" w:rsidP="00941C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746">
        <w:rPr>
          <w:rFonts w:ascii="Times New Roman" w:hAnsi="Times New Roman" w:cs="Times New Roman"/>
          <w:sz w:val="36"/>
          <w:szCs w:val="36"/>
        </w:rPr>
        <w:t>5. Поддерживать стремление детей самостоятельно искать выразительные средства для создания образа персонажа, используя движение, позу, жест, речевую интонацию.</w:t>
      </w:r>
    </w:p>
    <w:p w:rsidR="00EC04ED" w:rsidRPr="00773746" w:rsidRDefault="00EC04ED" w:rsidP="00941C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3746">
        <w:rPr>
          <w:rFonts w:ascii="Times New Roman" w:hAnsi="Times New Roman" w:cs="Times New Roman"/>
          <w:sz w:val="36"/>
          <w:szCs w:val="36"/>
        </w:rPr>
        <w:t>6. Воспитывать устойчивый интерес к театрально-игровой деятельнос</w:t>
      </w:r>
      <w:r w:rsidR="00F32FD9">
        <w:rPr>
          <w:rFonts w:ascii="Times New Roman" w:hAnsi="Times New Roman" w:cs="Times New Roman"/>
          <w:sz w:val="36"/>
          <w:szCs w:val="36"/>
        </w:rPr>
        <w:t>ти через постановку музыкально-</w:t>
      </w:r>
      <w:r w:rsidR="00E93886" w:rsidRPr="00773746">
        <w:rPr>
          <w:rFonts w:ascii="Times New Roman" w:hAnsi="Times New Roman" w:cs="Times New Roman"/>
          <w:sz w:val="36"/>
          <w:szCs w:val="36"/>
        </w:rPr>
        <w:t xml:space="preserve">литературных </w:t>
      </w:r>
      <w:r w:rsidRPr="00773746">
        <w:rPr>
          <w:rFonts w:ascii="Times New Roman" w:hAnsi="Times New Roman" w:cs="Times New Roman"/>
          <w:sz w:val="36"/>
          <w:szCs w:val="36"/>
        </w:rPr>
        <w:t>спектаклей.</w:t>
      </w:r>
    </w:p>
    <w:p w:rsidR="00B87A4C" w:rsidRPr="00F32FD9" w:rsidRDefault="00180EA2" w:rsidP="00941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2FD9">
        <w:rPr>
          <w:rFonts w:ascii="Times New Roman" w:hAnsi="Times New Roman" w:cs="Times New Roman"/>
          <w:b/>
          <w:sz w:val="36"/>
          <w:szCs w:val="36"/>
        </w:rPr>
        <w:t>ЦЕЛИ</w:t>
      </w:r>
      <w:r w:rsidR="00F32FD9">
        <w:rPr>
          <w:rFonts w:ascii="Times New Roman" w:hAnsi="Times New Roman" w:cs="Times New Roman"/>
          <w:b/>
          <w:sz w:val="36"/>
          <w:szCs w:val="36"/>
        </w:rPr>
        <w:t>:</w:t>
      </w:r>
    </w:p>
    <w:p w:rsidR="0012768B" w:rsidRDefault="00F32FD9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 xml:space="preserve"> повышение востребованности</w:t>
      </w:r>
      <w:r w:rsidR="0012768B">
        <w:rPr>
          <w:rFonts w:ascii="Times New Roman" w:hAnsi="Times New Roman" w:cs="Times New Roman"/>
          <w:color w:val="000000"/>
          <w:sz w:val="36"/>
          <w:szCs w:val="36"/>
        </w:rPr>
        <w:t xml:space="preserve"> библиотек</w:t>
      </w:r>
      <w:r w:rsidR="008A1B01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12768B">
        <w:rPr>
          <w:rFonts w:ascii="Times New Roman" w:hAnsi="Times New Roman" w:cs="Times New Roman"/>
          <w:color w:val="000000"/>
          <w:sz w:val="36"/>
          <w:szCs w:val="36"/>
        </w:rPr>
        <w:t xml:space="preserve"> детьми и подростками;</w:t>
      </w:r>
    </w:p>
    <w:p w:rsidR="0012768B" w:rsidRDefault="00F32FD9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─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 xml:space="preserve"> интеграция детей в социокультур</w:t>
      </w:r>
      <w:r w:rsidR="00FA7521">
        <w:rPr>
          <w:rFonts w:ascii="Times New Roman" w:hAnsi="Times New Roman" w:cs="Times New Roman"/>
          <w:color w:val="000000"/>
          <w:sz w:val="36"/>
          <w:szCs w:val="36"/>
        </w:rPr>
        <w:t xml:space="preserve">ную среду общества через чтение </w:t>
      </w: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 xml:space="preserve"> форми</w:t>
      </w:r>
      <w:r w:rsidR="0012768B">
        <w:rPr>
          <w:rFonts w:ascii="Times New Roman" w:hAnsi="Times New Roman" w:cs="Times New Roman"/>
          <w:color w:val="000000"/>
          <w:sz w:val="36"/>
          <w:szCs w:val="36"/>
        </w:rPr>
        <w:t>рование информационной культуры;</w:t>
      </w:r>
    </w:p>
    <w:p w:rsidR="00FA7521" w:rsidRDefault="00F32FD9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 xml:space="preserve"> развитие творческих</w:t>
      </w:r>
      <w:r w:rsidR="00FA7521">
        <w:rPr>
          <w:rFonts w:ascii="Times New Roman" w:hAnsi="Times New Roman" w:cs="Times New Roman"/>
          <w:color w:val="000000"/>
          <w:sz w:val="36"/>
          <w:szCs w:val="36"/>
        </w:rPr>
        <w:t xml:space="preserve"> способностей читателей-детей и 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>каждого отдельно р</w:t>
      </w:r>
      <w:r w:rsidR="00FA7521">
        <w:rPr>
          <w:rFonts w:ascii="Times New Roman" w:hAnsi="Times New Roman" w:cs="Times New Roman"/>
          <w:color w:val="000000"/>
          <w:sz w:val="36"/>
          <w:szCs w:val="36"/>
        </w:rPr>
        <w:t>ебёнка, пришедшего в библиотеку;</w:t>
      </w:r>
    </w:p>
    <w:p w:rsidR="0012768B" w:rsidRDefault="00F32FD9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 xml:space="preserve"> адаптация детей «особой заботы» (сирот, инвалидов, «трудных</w:t>
      </w:r>
      <w:r w:rsidR="0012768B">
        <w:rPr>
          <w:rFonts w:ascii="Times New Roman" w:hAnsi="Times New Roman" w:cs="Times New Roman"/>
          <w:color w:val="000000"/>
          <w:sz w:val="36"/>
          <w:szCs w:val="36"/>
        </w:rPr>
        <w:t>») к жизненным обстоятельствам;</w:t>
      </w:r>
    </w:p>
    <w:p w:rsidR="0012768B" w:rsidRDefault="00F32FD9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 xml:space="preserve"> формирование максимально благополучных условий для своб</w:t>
      </w:r>
      <w:r w:rsidR="0012768B">
        <w:rPr>
          <w:rFonts w:ascii="Times New Roman" w:hAnsi="Times New Roman" w:cs="Times New Roman"/>
          <w:color w:val="000000"/>
          <w:sz w:val="36"/>
          <w:szCs w:val="36"/>
        </w:rPr>
        <w:t>одного самоопределения личности;</w:t>
      </w:r>
    </w:p>
    <w:p w:rsidR="000A08D6" w:rsidRPr="00180EA2" w:rsidRDefault="00F32FD9" w:rsidP="00941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B87A4C" w:rsidRPr="00180EA2">
        <w:rPr>
          <w:rFonts w:ascii="Times New Roman" w:hAnsi="Times New Roman" w:cs="Times New Roman"/>
          <w:color w:val="000000"/>
          <w:sz w:val="36"/>
          <w:szCs w:val="36"/>
        </w:rPr>
        <w:t xml:space="preserve"> воспитание талантливого читателя</w:t>
      </w:r>
      <w:r w:rsidR="0012768B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A0112A" w:rsidRPr="00F32FD9" w:rsidRDefault="00A0112A" w:rsidP="003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32FD9">
        <w:rPr>
          <w:rFonts w:ascii="Times New Roman" w:hAnsi="Times New Roman" w:cs="Times New Roman"/>
          <w:b/>
          <w:bCs/>
          <w:sz w:val="36"/>
          <w:szCs w:val="36"/>
        </w:rPr>
        <w:t>ФОРМЫ</w:t>
      </w:r>
      <w:r w:rsidR="00F32FD9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экскурсии по библиотеке (путешествия);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громкие чтения и рассказывания;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театральные постановки и представления;</w:t>
      </w:r>
    </w:p>
    <w:p w:rsidR="00B519EF" w:rsidRPr="002F5809" w:rsidRDefault="0012768B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литературные </w:t>
      </w:r>
      <w:r w:rsidR="00A0112A" w:rsidRPr="002F5809">
        <w:rPr>
          <w:rFonts w:ascii="Times New Roman" w:hAnsi="Times New Roman" w:cs="Times New Roman"/>
          <w:sz w:val="36"/>
          <w:szCs w:val="36"/>
        </w:rPr>
        <w:t xml:space="preserve">гостиные </w:t>
      </w:r>
      <w:r w:rsidR="00DD6D45" w:rsidRPr="002F5809">
        <w:rPr>
          <w:rFonts w:ascii="Times New Roman" w:hAnsi="Times New Roman" w:cs="Times New Roman"/>
          <w:sz w:val="36"/>
          <w:szCs w:val="36"/>
        </w:rPr>
        <w:t>«Волшебная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23C9C" w:rsidRPr="002F5809">
        <w:rPr>
          <w:rFonts w:ascii="Times New Roman" w:hAnsi="Times New Roman" w:cs="Times New Roman"/>
          <w:sz w:val="36"/>
          <w:szCs w:val="36"/>
        </w:rPr>
        <w:t>кукла», «Открытая книга»</w:t>
      </w:r>
      <w:r w:rsidR="00DD6D45" w:rsidRPr="002F5809">
        <w:rPr>
          <w:rFonts w:ascii="Times New Roman" w:hAnsi="Times New Roman" w:cs="Times New Roman"/>
          <w:sz w:val="36"/>
          <w:szCs w:val="36"/>
        </w:rPr>
        <w:t>;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презентации новых книг;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чтение с остановками;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литературно-творческие игры;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игры-викторины;</w:t>
      </w:r>
    </w:p>
    <w:p w:rsidR="00B519EF" w:rsidRP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говорящие книжные выставки;</w:t>
      </w:r>
    </w:p>
    <w:p w:rsidR="002F5809" w:rsidRDefault="00DD6D45" w:rsidP="003C667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F5809">
        <w:rPr>
          <w:rFonts w:ascii="Times New Roman" w:hAnsi="Times New Roman" w:cs="Times New Roman"/>
          <w:sz w:val="36"/>
          <w:szCs w:val="36"/>
        </w:rPr>
        <w:t>книжкины карнавалы.</w:t>
      </w:r>
    </w:p>
    <w:p w:rsidR="00F32FD9" w:rsidRDefault="007C5E86" w:rsidP="00941C2C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F32FD9">
        <w:rPr>
          <w:rFonts w:ascii="Times New Roman" w:hAnsi="Times New Roman" w:cs="Times New Roman"/>
          <w:b/>
          <w:sz w:val="36"/>
          <w:szCs w:val="36"/>
        </w:rPr>
        <w:t>У</w:t>
      </w:r>
      <w:r w:rsidR="005D7E88" w:rsidRPr="00F32FD9">
        <w:rPr>
          <w:rFonts w:ascii="Times New Roman" w:hAnsi="Times New Roman" w:cs="Times New Roman"/>
          <w:b/>
          <w:sz w:val="36"/>
          <w:szCs w:val="36"/>
        </w:rPr>
        <w:t>СЛОВИЯ РЕАЛИЗАЦИИ ПРОГРАММЫ:</w:t>
      </w:r>
    </w:p>
    <w:p w:rsidR="007C5E86" w:rsidRPr="00F32FD9" w:rsidRDefault="0053372B" w:rsidP="005337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Интегрированная библиотека агрогородка Костюшковичи</w:t>
      </w:r>
      <w:r w:rsidR="007C5E86" w:rsidRPr="007C5E86">
        <w:rPr>
          <w:rFonts w:ascii="Times New Roman" w:hAnsi="Times New Roman" w:cs="Times New Roman"/>
          <w:sz w:val="36"/>
          <w:szCs w:val="36"/>
        </w:rPr>
        <w:t>, наряду с образовательными учреждениями и семьёй, является местом сосредоточения культуры, традиций, творческого начала.</w:t>
      </w:r>
    </w:p>
    <w:p w:rsidR="007C5E86" w:rsidRPr="007C5E86" w:rsidRDefault="007C5E86" w:rsidP="0053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C5E86">
        <w:rPr>
          <w:rFonts w:ascii="Times New Roman" w:hAnsi="Times New Roman" w:cs="Times New Roman"/>
          <w:sz w:val="36"/>
          <w:szCs w:val="36"/>
        </w:rPr>
        <w:t>Библиотеке под силу заниматься просвещением, образованием, активизацией чтения, развитием и поощрением творчества читателе</w:t>
      </w:r>
      <w:r w:rsidR="00F32FD9">
        <w:rPr>
          <w:rFonts w:ascii="Times New Roman" w:hAnsi="Times New Roman" w:cs="Times New Roman"/>
          <w:sz w:val="36"/>
          <w:szCs w:val="36"/>
        </w:rPr>
        <w:t>й.</w:t>
      </w:r>
    </w:p>
    <w:p w:rsidR="00115EFE" w:rsidRDefault="007C5E86" w:rsidP="0053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C5E86">
        <w:rPr>
          <w:rFonts w:ascii="Times New Roman" w:hAnsi="Times New Roman" w:cs="Times New Roman"/>
          <w:sz w:val="36"/>
          <w:szCs w:val="36"/>
        </w:rPr>
        <w:t xml:space="preserve">Для всего детского населения </w:t>
      </w:r>
      <w:r w:rsidR="00B23D27">
        <w:rPr>
          <w:rFonts w:ascii="Times New Roman" w:hAnsi="Times New Roman" w:cs="Times New Roman"/>
          <w:sz w:val="36"/>
          <w:szCs w:val="36"/>
        </w:rPr>
        <w:t xml:space="preserve">агрогородка Костюшковичи </w:t>
      </w:r>
      <w:r w:rsidR="00115EFE">
        <w:rPr>
          <w:rFonts w:ascii="Times New Roman" w:hAnsi="Times New Roman" w:cs="Times New Roman"/>
          <w:sz w:val="36"/>
          <w:szCs w:val="36"/>
        </w:rPr>
        <w:t xml:space="preserve">сельская </w:t>
      </w:r>
      <w:r w:rsidRPr="007C5E86">
        <w:rPr>
          <w:rFonts w:ascii="Times New Roman" w:hAnsi="Times New Roman" w:cs="Times New Roman"/>
          <w:sz w:val="36"/>
          <w:szCs w:val="36"/>
        </w:rPr>
        <w:t>библиотека является одним из самых доступных, беспл</w:t>
      </w:r>
      <w:r w:rsidR="00F32FD9">
        <w:rPr>
          <w:rFonts w:ascii="Times New Roman" w:hAnsi="Times New Roman" w:cs="Times New Roman"/>
          <w:sz w:val="36"/>
          <w:szCs w:val="36"/>
        </w:rPr>
        <w:t>атных информационных носителей.</w:t>
      </w:r>
    </w:p>
    <w:p w:rsidR="007C5E86" w:rsidRPr="007C5E86" w:rsidRDefault="007C5E86" w:rsidP="0053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C5E86">
        <w:rPr>
          <w:rFonts w:ascii="Times New Roman" w:hAnsi="Times New Roman" w:cs="Times New Roman"/>
          <w:sz w:val="36"/>
          <w:szCs w:val="36"/>
        </w:rPr>
        <w:t>Оснащение мультимедийным</w:t>
      </w:r>
      <w:r w:rsidR="00F32FD9">
        <w:rPr>
          <w:rFonts w:ascii="Times New Roman" w:hAnsi="Times New Roman" w:cs="Times New Roman"/>
          <w:sz w:val="36"/>
          <w:szCs w:val="36"/>
        </w:rPr>
        <w:t xml:space="preserve"> оборудованием.</w:t>
      </w:r>
    </w:p>
    <w:p w:rsidR="00D578A4" w:rsidRDefault="007C5E86" w:rsidP="0053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C5E86">
        <w:rPr>
          <w:rFonts w:ascii="Times New Roman" w:hAnsi="Times New Roman" w:cs="Times New Roman"/>
          <w:sz w:val="36"/>
          <w:szCs w:val="36"/>
        </w:rPr>
        <w:t>Поддержка развития творческой активности читателей</w:t>
      </w:r>
      <w:r w:rsidR="00F32FD9">
        <w:rPr>
          <w:rFonts w:ascii="Times New Roman" w:hAnsi="Times New Roman" w:cs="Times New Roman"/>
          <w:sz w:val="36"/>
          <w:szCs w:val="36"/>
        </w:rPr>
        <w:t>-</w:t>
      </w:r>
      <w:r w:rsidRPr="007C5E86">
        <w:rPr>
          <w:rFonts w:ascii="Times New Roman" w:hAnsi="Times New Roman" w:cs="Times New Roman"/>
          <w:sz w:val="36"/>
          <w:szCs w:val="36"/>
        </w:rPr>
        <w:t xml:space="preserve">детей в </w:t>
      </w:r>
      <w:r w:rsidR="0053372B">
        <w:rPr>
          <w:rFonts w:ascii="Times New Roman" w:hAnsi="Times New Roman" w:cs="Times New Roman"/>
          <w:bCs/>
          <w:iCs/>
          <w:sz w:val="36"/>
          <w:szCs w:val="36"/>
        </w:rPr>
        <w:t>интегрированной библиотеке агрогородка Костюшковичи</w:t>
      </w:r>
      <w:r w:rsidR="0053372B" w:rsidRPr="007C5E86">
        <w:rPr>
          <w:rFonts w:ascii="Times New Roman" w:hAnsi="Times New Roman" w:cs="Times New Roman"/>
          <w:sz w:val="36"/>
          <w:szCs w:val="36"/>
        </w:rPr>
        <w:t xml:space="preserve"> </w:t>
      </w:r>
      <w:r w:rsidRPr="007C5E86">
        <w:rPr>
          <w:rFonts w:ascii="Times New Roman" w:hAnsi="Times New Roman" w:cs="Times New Roman"/>
          <w:sz w:val="36"/>
          <w:szCs w:val="36"/>
        </w:rPr>
        <w:t xml:space="preserve">администрацией </w:t>
      </w:r>
      <w:r w:rsidR="00A25EA6">
        <w:rPr>
          <w:rFonts w:ascii="Times New Roman" w:hAnsi="Times New Roman" w:cs="Times New Roman"/>
          <w:sz w:val="36"/>
          <w:szCs w:val="36"/>
        </w:rPr>
        <w:t>центральной библиотеки</w:t>
      </w:r>
      <w:r w:rsidR="0053372B">
        <w:rPr>
          <w:rFonts w:ascii="Times New Roman" w:hAnsi="Times New Roman" w:cs="Times New Roman"/>
          <w:sz w:val="36"/>
          <w:szCs w:val="36"/>
        </w:rPr>
        <w:t xml:space="preserve"> государственного </w:t>
      </w:r>
      <w:r w:rsidR="0053372B">
        <w:rPr>
          <w:rFonts w:ascii="Times New Roman" w:hAnsi="Times New Roman" w:cs="Times New Roman"/>
          <w:sz w:val="36"/>
          <w:szCs w:val="36"/>
        </w:rPr>
        <w:lastRenderedPageBreak/>
        <w:t>учреждения культуры «Библиотечная сеть Кричевского района»</w:t>
      </w:r>
      <w:r w:rsidR="00A25EA6">
        <w:rPr>
          <w:rFonts w:ascii="Times New Roman" w:hAnsi="Times New Roman" w:cs="Times New Roman"/>
          <w:sz w:val="36"/>
          <w:szCs w:val="36"/>
        </w:rPr>
        <w:t xml:space="preserve"> и отдел</w:t>
      </w:r>
      <w:r w:rsidR="0053372B">
        <w:rPr>
          <w:rFonts w:ascii="Times New Roman" w:hAnsi="Times New Roman" w:cs="Times New Roman"/>
          <w:sz w:val="36"/>
          <w:szCs w:val="36"/>
        </w:rPr>
        <w:t>ом</w:t>
      </w:r>
      <w:r w:rsidR="00A25EA6">
        <w:rPr>
          <w:rFonts w:ascii="Times New Roman" w:hAnsi="Times New Roman" w:cs="Times New Roman"/>
          <w:sz w:val="36"/>
          <w:szCs w:val="36"/>
        </w:rPr>
        <w:t xml:space="preserve"> идеологичской работы, </w:t>
      </w:r>
      <w:r w:rsidRPr="007C5E86">
        <w:rPr>
          <w:rFonts w:ascii="Times New Roman" w:hAnsi="Times New Roman" w:cs="Times New Roman"/>
          <w:sz w:val="36"/>
          <w:szCs w:val="36"/>
        </w:rPr>
        <w:t>культуры</w:t>
      </w:r>
      <w:r w:rsidR="00A25EA6">
        <w:rPr>
          <w:rFonts w:ascii="Times New Roman" w:hAnsi="Times New Roman" w:cs="Times New Roman"/>
          <w:sz w:val="36"/>
          <w:szCs w:val="36"/>
        </w:rPr>
        <w:t xml:space="preserve"> и по делам молод</w:t>
      </w:r>
      <w:r w:rsidR="0053372B">
        <w:rPr>
          <w:rFonts w:ascii="Times New Roman" w:hAnsi="Times New Roman" w:cs="Times New Roman"/>
          <w:sz w:val="36"/>
          <w:szCs w:val="36"/>
        </w:rPr>
        <w:t>е</w:t>
      </w:r>
      <w:r w:rsidR="00A25EA6">
        <w:rPr>
          <w:rFonts w:ascii="Times New Roman" w:hAnsi="Times New Roman" w:cs="Times New Roman"/>
          <w:sz w:val="36"/>
          <w:szCs w:val="36"/>
        </w:rPr>
        <w:t>жи.</w:t>
      </w:r>
    </w:p>
    <w:p w:rsidR="0053372B" w:rsidRPr="0053372B" w:rsidRDefault="0053372B" w:rsidP="0053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5809" w:rsidRDefault="002F5809" w:rsidP="00AC3F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F58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Перечень мероприятий</w:t>
      </w:r>
      <w:r w:rsidR="00E529F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F58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реализации целевой программы</w:t>
      </w:r>
      <w:r w:rsidR="007D29B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F58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="007D29B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Библиотека – центр развития творческих способностей детей</w:t>
      </w:r>
      <w:r w:rsidRPr="002F58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  <w:r w:rsidR="00AC3FD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</w:t>
      </w:r>
      <w:r w:rsidR="00F31E48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2014-2017</w:t>
      </w:r>
      <w:r w:rsidR="00AC3FD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гг.)</w:t>
      </w:r>
    </w:p>
    <w:p w:rsidR="00AC3FD8" w:rsidRPr="00AC3FD8" w:rsidRDefault="00AC3FD8" w:rsidP="00AC3F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747" w:type="dxa"/>
        <w:tblInd w:w="242" w:type="dxa"/>
        <w:tblLayout w:type="fixed"/>
        <w:tblLook w:val="04A0"/>
      </w:tblPr>
      <w:tblGrid>
        <w:gridCol w:w="717"/>
        <w:gridCol w:w="4111"/>
        <w:gridCol w:w="2126"/>
        <w:gridCol w:w="2793"/>
      </w:tblGrid>
      <w:tr w:rsidR="00261771" w:rsidRPr="00FF03BD" w:rsidTr="0053372B">
        <w:tc>
          <w:tcPr>
            <w:tcW w:w="717" w:type="dxa"/>
          </w:tcPr>
          <w:p w:rsidR="006A218C" w:rsidRPr="00FF03BD" w:rsidRDefault="00020046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6A218C" w:rsidRPr="00FF03BD" w:rsidRDefault="007B1161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756EE2" w:rsidRPr="00FF03BD" w:rsidRDefault="00D61537" w:rsidP="00941C2C">
            <w:pPr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="00756EE2" w:rsidRPr="00FF03B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роки </w:t>
            </w:r>
          </w:p>
          <w:p w:rsidR="006A218C" w:rsidRPr="00FF03BD" w:rsidRDefault="00756EE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793" w:type="dxa"/>
          </w:tcPr>
          <w:p w:rsidR="006A218C" w:rsidRPr="00FF03BD" w:rsidRDefault="00756EE2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F2687F" w:rsidRPr="00FF03BD" w:rsidTr="00941C2C">
        <w:tc>
          <w:tcPr>
            <w:tcW w:w="9747" w:type="dxa"/>
            <w:gridSpan w:val="4"/>
          </w:tcPr>
          <w:p w:rsidR="00053A59" w:rsidRPr="00FF03BD" w:rsidRDefault="00F2687F" w:rsidP="00941C2C">
            <w:pPr>
              <w:pStyle w:val="a7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03BD">
              <w:rPr>
                <w:b/>
                <w:bCs/>
                <w:color w:val="000000"/>
                <w:sz w:val="28"/>
                <w:szCs w:val="28"/>
              </w:rPr>
              <w:t xml:space="preserve">Совершенствование </w:t>
            </w:r>
            <w:r w:rsidR="00923860" w:rsidRPr="00FF03BD">
              <w:rPr>
                <w:b/>
                <w:bCs/>
                <w:color w:val="000000"/>
                <w:sz w:val="28"/>
                <w:szCs w:val="28"/>
              </w:rPr>
              <w:t>целевой программы</w:t>
            </w:r>
          </w:p>
          <w:p w:rsidR="00053A59" w:rsidRPr="00FF03BD" w:rsidRDefault="00053A59" w:rsidP="00941C2C">
            <w:pPr>
              <w:pStyle w:val="a7"/>
              <w:ind w:left="10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03BD">
              <w:rPr>
                <w:b/>
                <w:bCs/>
                <w:color w:val="000000"/>
                <w:sz w:val="28"/>
                <w:szCs w:val="28"/>
              </w:rPr>
              <w:t>«Библиотека ─</w:t>
            </w:r>
            <w:r w:rsidR="00F2687F" w:rsidRPr="00FF03BD">
              <w:rPr>
                <w:b/>
                <w:bCs/>
                <w:color w:val="000000"/>
                <w:sz w:val="28"/>
                <w:szCs w:val="28"/>
              </w:rPr>
              <w:t xml:space="preserve"> центр творческого развития детей</w:t>
            </w:r>
            <w:r w:rsidRPr="00FF03BD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F2687F" w:rsidRPr="00FF03BD" w:rsidRDefault="00923860" w:rsidP="00941C2C">
            <w:pPr>
              <w:pStyle w:val="a7"/>
              <w:ind w:left="1080"/>
              <w:jc w:val="center"/>
              <w:rPr>
                <w:sz w:val="28"/>
                <w:szCs w:val="28"/>
              </w:rPr>
            </w:pPr>
            <w:r w:rsidRPr="00FF03BD">
              <w:rPr>
                <w:b/>
                <w:bCs/>
                <w:color w:val="000000"/>
                <w:sz w:val="28"/>
                <w:szCs w:val="28"/>
              </w:rPr>
              <w:t>на 2014-2018 годы</w:t>
            </w:r>
          </w:p>
        </w:tc>
      </w:tr>
      <w:tr w:rsidR="00F73AA9" w:rsidRPr="00FF03BD" w:rsidTr="0053372B">
        <w:tc>
          <w:tcPr>
            <w:tcW w:w="717" w:type="dxa"/>
          </w:tcPr>
          <w:p w:rsidR="00F73AA9" w:rsidRPr="00FF03BD" w:rsidRDefault="00F73AA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F73AA9" w:rsidRPr="00FF03BD" w:rsidRDefault="00F73AA9" w:rsidP="00941C2C">
            <w:pPr>
              <w:tabs>
                <w:tab w:val="left" w:pos="410"/>
              </w:tabs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нормативно-правовой базы.</w:t>
            </w:r>
          </w:p>
          <w:p w:rsidR="00F73AA9" w:rsidRPr="00FF03BD" w:rsidRDefault="00F73AA9" w:rsidP="00941C2C">
            <w:pPr>
              <w:tabs>
                <w:tab w:val="left" w:pos="410"/>
              </w:tabs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Заключение договоров с председателем сельского совета, директором Костюшковичского д/сада-школы для совместной работы по реализации прог</w:t>
            </w:r>
            <w:r w:rsid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раммы.</w:t>
            </w:r>
          </w:p>
          <w:p w:rsidR="00F73AA9" w:rsidRPr="00FF03BD" w:rsidRDefault="00F73AA9" w:rsidP="00941C2C">
            <w:pPr>
              <w:tabs>
                <w:tab w:val="left" w:pos="410"/>
              </w:tabs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плана совместной работы, учебно-методических материалов по развитию совместной театрально-игровой деятельности детей и взрослых.</w:t>
            </w:r>
          </w:p>
        </w:tc>
        <w:tc>
          <w:tcPr>
            <w:tcW w:w="2126" w:type="dxa"/>
          </w:tcPr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январь-февраль 2014</w:t>
            </w:r>
          </w:p>
        </w:tc>
        <w:tc>
          <w:tcPr>
            <w:tcW w:w="2793" w:type="dxa"/>
            <w:vMerge w:val="restart"/>
          </w:tcPr>
          <w:p w:rsidR="00F73AA9" w:rsidRPr="00FF03BD" w:rsidRDefault="00F73AA9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1.Выявление интере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сов, увлечений, нак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лонностей детей.</w:t>
            </w:r>
          </w:p>
          <w:p w:rsidR="00F73AA9" w:rsidRPr="00FF03BD" w:rsidRDefault="00F73AA9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2.Выделение зон для чтения, обучения, досуга.</w:t>
            </w:r>
          </w:p>
          <w:p w:rsidR="00F73AA9" w:rsidRPr="00FF03BD" w:rsidRDefault="00F73AA9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3.Создание карто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теки наблюдений «Творческий потенциал детей и подростков».</w:t>
            </w:r>
          </w:p>
          <w:p w:rsidR="00F73AA9" w:rsidRPr="00FF03BD" w:rsidRDefault="00F73AA9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комфорт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условий для занятий в библио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теке.</w:t>
            </w:r>
          </w:p>
        </w:tc>
      </w:tr>
      <w:tr w:rsidR="00F73AA9" w:rsidRPr="00FF03BD" w:rsidTr="0053372B">
        <w:tc>
          <w:tcPr>
            <w:tcW w:w="717" w:type="dxa"/>
          </w:tcPr>
          <w:p w:rsidR="00F73AA9" w:rsidRPr="00FF03BD" w:rsidRDefault="00F73AA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F73AA9" w:rsidRPr="00FF03BD" w:rsidRDefault="00F73AA9" w:rsidP="00941C2C">
            <w:pPr>
              <w:tabs>
                <w:tab w:val="left" w:pos="41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-Социологическое исследование «Библиотека. Книга. Театр»</w:t>
            </w:r>
          </w:p>
          <w:p w:rsidR="00F73AA9" w:rsidRPr="00FF03BD" w:rsidRDefault="00F73AA9" w:rsidP="00941C2C">
            <w:pPr>
              <w:tabs>
                <w:tab w:val="left" w:pos="41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-Анкетирование «Реб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нок. Творчество. Библиотека»</w:t>
            </w:r>
          </w:p>
          <w:p w:rsidR="00F73AA9" w:rsidRPr="00FF03BD" w:rsidRDefault="00F73AA9" w:rsidP="00FF03BD">
            <w:pPr>
              <w:tabs>
                <w:tab w:val="left" w:pos="410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-Мини-анкетирование «Театр в жизни реб</w:t>
            </w:r>
            <w:r w:rsid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нка»</w:t>
            </w:r>
          </w:p>
        </w:tc>
        <w:tc>
          <w:tcPr>
            <w:tcW w:w="2126" w:type="dxa"/>
          </w:tcPr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2017 </w:t>
            </w:r>
          </w:p>
        </w:tc>
        <w:tc>
          <w:tcPr>
            <w:tcW w:w="2793" w:type="dxa"/>
            <w:vMerge/>
          </w:tcPr>
          <w:p w:rsidR="00F73AA9" w:rsidRPr="00FF03BD" w:rsidRDefault="00F73AA9" w:rsidP="00941C2C">
            <w:pPr>
              <w:jc w:val="both"/>
              <w:rPr>
                <w:sz w:val="28"/>
                <w:szCs w:val="28"/>
              </w:rPr>
            </w:pPr>
          </w:p>
        </w:tc>
      </w:tr>
      <w:tr w:rsidR="00F73AA9" w:rsidRPr="00FF03BD" w:rsidTr="0053372B">
        <w:tc>
          <w:tcPr>
            <w:tcW w:w="717" w:type="dxa"/>
          </w:tcPr>
          <w:p w:rsidR="00F73AA9" w:rsidRPr="00FF03BD" w:rsidRDefault="00F73AA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</w:tcPr>
          <w:p w:rsidR="00F73AA9" w:rsidRPr="00FF03BD" w:rsidRDefault="00F73AA9" w:rsidP="00941C2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функционирования театрального кружка «Фунтик»</w:t>
            </w:r>
          </w:p>
        </w:tc>
        <w:tc>
          <w:tcPr>
            <w:tcW w:w="2126" w:type="dxa"/>
          </w:tcPr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2793" w:type="dxa"/>
            <w:vMerge/>
          </w:tcPr>
          <w:p w:rsidR="00F73AA9" w:rsidRPr="00FF03BD" w:rsidRDefault="00F73AA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A9" w:rsidRPr="00FF03BD" w:rsidTr="0053372B">
        <w:tc>
          <w:tcPr>
            <w:tcW w:w="717" w:type="dxa"/>
          </w:tcPr>
          <w:p w:rsidR="00F73AA9" w:rsidRPr="00FF03BD" w:rsidRDefault="00F73AA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F73AA9" w:rsidRPr="00FF03BD" w:rsidRDefault="00F73AA9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оснащения </w:t>
            </w:r>
            <w:r w:rsidR="003C2DAD" w:rsidRPr="00FF03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</w:t>
            </w:r>
            <w:r w:rsidR="00FF03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3C2DAD" w:rsidRPr="00FF03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рированной библиотеки агро</w:t>
            </w:r>
            <w:r w:rsidR="00FF03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3C2DAD" w:rsidRPr="00FF03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городка Костюшковичи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кукла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для театрального кружка «Фунтик»</w:t>
            </w:r>
          </w:p>
          <w:p w:rsidR="00F73AA9" w:rsidRDefault="00F73AA9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другими техни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ческими средствами</w:t>
            </w:r>
          </w:p>
          <w:p w:rsidR="00FF03BD" w:rsidRDefault="00FF03BD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3BD" w:rsidRPr="00FF03BD" w:rsidRDefault="00FF03BD" w:rsidP="00941C2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2793" w:type="dxa"/>
            <w:vMerge/>
          </w:tcPr>
          <w:p w:rsidR="00F73AA9" w:rsidRPr="00FF03BD" w:rsidRDefault="00F73AA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DB" w:rsidRPr="00FF03BD" w:rsidTr="00941C2C">
        <w:tc>
          <w:tcPr>
            <w:tcW w:w="9747" w:type="dxa"/>
            <w:gridSpan w:val="4"/>
          </w:tcPr>
          <w:p w:rsidR="00F762DB" w:rsidRPr="00FF03BD" w:rsidRDefault="00053A5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Библиотека ─</w:t>
            </w:r>
            <w:r w:rsidR="00F762DB"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центр информации</w:t>
            </w:r>
            <w:r w:rsidR="00694541"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творческому развитию детей и подростков</w:t>
            </w:r>
          </w:p>
        </w:tc>
      </w:tr>
      <w:tr w:rsidR="00B501FC" w:rsidRPr="00FF03BD" w:rsidTr="0053372B">
        <w:tc>
          <w:tcPr>
            <w:tcW w:w="717" w:type="dxa"/>
          </w:tcPr>
          <w:p w:rsidR="00666D1D" w:rsidRPr="00FF03BD" w:rsidRDefault="00773F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666D1D" w:rsidRPr="00FF03BD" w:rsidRDefault="00337DFE" w:rsidP="003C2DA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фонда</w:t>
            </w:r>
            <w:r w:rsidR="00647570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</w:t>
            </w:r>
            <w:r w:rsid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47570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ционными и нетрадиционными носителями информации (книгами, периодикой, аудио</w:t>
            </w:r>
            <w:r w:rsid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47570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</w:t>
            </w:r>
            <w:r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льными м</w:t>
            </w:r>
            <w:r w:rsidR="00C956DF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C2DAD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териалами,</w:t>
            </w:r>
            <w:r w:rsidR="00126112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570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играми для интеллектуального развития).</w:t>
            </w:r>
          </w:p>
        </w:tc>
        <w:tc>
          <w:tcPr>
            <w:tcW w:w="2126" w:type="dxa"/>
          </w:tcPr>
          <w:p w:rsidR="00666D1D" w:rsidRPr="00FF03BD" w:rsidRDefault="00A64585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  <w:r w:rsidR="00053A59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666D1D" w:rsidRPr="00FF03BD" w:rsidRDefault="00694541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информационных ресурсов согласно профилю или веду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щему направлению работы библиотеки</w:t>
            </w:r>
            <w:r w:rsidRPr="00FF03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47570" w:rsidRPr="00FF03BD" w:rsidTr="0053372B">
        <w:trPr>
          <w:trHeight w:val="351"/>
        </w:trPr>
        <w:tc>
          <w:tcPr>
            <w:tcW w:w="717" w:type="dxa"/>
          </w:tcPr>
          <w:p w:rsidR="00647570" w:rsidRPr="00FF03BD" w:rsidRDefault="009301B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F73AA9" w:rsidRPr="00FF03BD" w:rsidRDefault="009301B0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информ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 детей и подростков</w:t>
            </w:r>
            <w:r w:rsidR="00F73AA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 w:rsidR="008B7DD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роведение </w:t>
            </w:r>
            <w:r w:rsidR="00AA080C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театрализованных экскурсий по библиотеке на темы:</w:t>
            </w:r>
            <w:r w:rsidR="00F73AA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32E4" w:rsidRPr="00FF03BD" w:rsidRDefault="002348DA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«Новому поколению </w:t>
            </w:r>
            <w:r w:rsidR="003C2DAD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новые технологии»; </w:t>
            </w:r>
            <w:r w:rsidR="00D632E4" w:rsidRPr="00FF03BD">
              <w:rPr>
                <w:rFonts w:ascii="Times New Roman" w:hAnsi="Times New Roman" w:cs="Times New Roman"/>
                <w:sz w:val="28"/>
                <w:szCs w:val="28"/>
              </w:rPr>
              <w:t>«Медиаресурсы нашей библиотеки»</w:t>
            </w:r>
            <w:r w:rsidR="0075149C" w:rsidRPr="00FF0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404" w:rsidRPr="00FF03BD" w:rsidRDefault="00A40404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FD7" w:rsidRPr="00FF03BD">
              <w:rPr>
                <w:rFonts w:ascii="Times New Roman" w:hAnsi="Times New Roman" w:cs="Times New Roman"/>
                <w:sz w:val="28"/>
                <w:szCs w:val="28"/>
              </w:rPr>
              <w:t>Электронный век библиотеки»</w:t>
            </w:r>
          </w:p>
          <w:p w:rsidR="0075149C" w:rsidRPr="00FF03BD" w:rsidRDefault="0075149C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«Новые электронные ресурсы библиотеки»</w:t>
            </w:r>
          </w:p>
        </w:tc>
        <w:tc>
          <w:tcPr>
            <w:tcW w:w="2126" w:type="dxa"/>
          </w:tcPr>
          <w:p w:rsidR="005B444E" w:rsidRPr="00FF03BD" w:rsidRDefault="009301B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400675" w:rsidRPr="00FF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208D9" w:rsidRPr="00FF03BD" w:rsidRDefault="004208D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9" w:rsidRPr="00FF03BD" w:rsidRDefault="004208D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9" w:rsidRPr="00FF03BD" w:rsidRDefault="004208D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9" w:rsidRPr="00FF03BD" w:rsidRDefault="004208D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9" w:rsidRPr="00FF03BD" w:rsidRDefault="004208D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4E" w:rsidRPr="00FF03BD" w:rsidRDefault="00053A5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444E" w:rsidRPr="00FF03BD">
              <w:rPr>
                <w:rFonts w:ascii="Times New Roman" w:hAnsi="Times New Roman" w:cs="Times New Roman"/>
                <w:sz w:val="28"/>
                <w:szCs w:val="28"/>
              </w:rPr>
              <w:t>ктябрь 2014</w:t>
            </w:r>
          </w:p>
          <w:p w:rsidR="004208D9" w:rsidRPr="00FF03BD" w:rsidRDefault="00053A5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08D9" w:rsidRPr="00FF03BD">
              <w:rPr>
                <w:rFonts w:ascii="Times New Roman" w:hAnsi="Times New Roman" w:cs="Times New Roman"/>
                <w:sz w:val="28"/>
                <w:szCs w:val="28"/>
              </w:rPr>
              <w:t>оябрь 2015</w:t>
            </w:r>
          </w:p>
          <w:p w:rsidR="00662FD7" w:rsidRPr="00FF03BD" w:rsidRDefault="00053A5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FD7" w:rsidRPr="00FF03BD">
              <w:rPr>
                <w:rFonts w:ascii="Times New Roman" w:hAnsi="Times New Roman" w:cs="Times New Roman"/>
                <w:sz w:val="28"/>
                <w:szCs w:val="28"/>
              </w:rPr>
              <w:t>ктябрь 2016</w:t>
            </w:r>
          </w:p>
          <w:p w:rsidR="0075149C" w:rsidRPr="00FF03BD" w:rsidRDefault="00053A5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149C" w:rsidRPr="00FF03BD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</w:p>
        </w:tc>
        <w:tc>
          <w:tcPr>
            <w:tcW w:w="2793" w:type="dxa"/>
          </w:tcPr>
          <w:p w:rsidR="00647570" w:rsidRPr="00FF03BD" w:rsidRDefault="0038223F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грамотного пользователя</w:t>
            </w:r>
          </w:p>
        </w:tc>
      </w:tr>
      <w:tr w:rsidR="00D02E90" w:rsidRPr="00FF03BD" w:rsidTr="00941C2C">
        <w:tc>
          <w:tcPr>
            <w:tcW w:w="9747" w:type="dxa"/>
            <w:gridSpan w:val="4"/>
          </w:tcPr>
          <w:p w:rsidR="00D02E90" w:rsidRPr="00FF03BD" w:rsidRDefault="00D02E9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III. Библиотека </w:t>
            </w:r>
            <w:r w:rsidR="0008318A"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318A"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 творчества</w:t>
            </w:r>
          </w:p>
        </w:tc>
      </w:tr>
      <w:tr w:rsidR="00D02E90" w:rsidRPr="00FF03BD" w:rsidTr="0053372B">
        <w:tc>
          <w:tcPr>
            <w:tcW w:w="717" w:type="dxa"/>
          </w:tcPr>
          <w:p w:rsidR="00D02E90" w:rsidRPr="00FF03BD" w:rsidRDefault="00717036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53372B" w:rsidRPr="00FF03BD" w:rsidRDefault="00C12162" w:rsidP="00533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«Все дети талантли</w:t>
            </w:r>
            <w:r w:rsidR="0053372B"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вы»:</w:t>
            </w:r>
            <w:r w:rsidR="00F73AA9"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3AA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онкурсы, театрализованные представле</w:t>
            </w:r>
            <w:r w:rsidR="00AC3FD8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по книгам </w:t>
            </w:r>
            <w:r w:rsidR="00F73AA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«золотой» детской литературы:</w:t>
            </w:r>
          </w:p>
          <w:p w:rsidR="00E070D0" w:rsidRPr="00FF03BD" w:rsidRDefault="00E070D0" w:rsidP="00533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F73AA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C1216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итературный конкурс читательских симпатий «Литературное лето</w:t>
            </w:r>
            <w:r w:rsidR="004B307B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73AA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B307B" w:rsidRPr="00FF03BD" w:rsidRDefault="00E070D0" w:rsidP="003C2D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F73AA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B307B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кция «Читающий</w:t>
            </w:r>
            <w:r w:rsidR="00480E43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и моя семья</w:t>
            </w:r>
            <w:r w:rsidR="00C1216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D02E90" w:rsidRPr="00FF03BD" w:rsidRDefault="00D02E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B6" w:rsidRPr="00FF03BD" w:rsidRDefault="00CA77B6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B6" w:rsidRPr="00FF03BD" w:rsidRDefault="00CA77B6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B6" w:rsidRPr="00FF03BD" w:rsidRDefault="00CA77B6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B6" w:rsidRPr="00FF03BD" w:rsidRDefault="00E070D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77B6" w:rsidRPr="00FF03BD">
              <w:rPr>
                <w:rFonts w:ascii="Times New Roman" w:hAnsi="Times New Roman" w:cs="Times New Roman"/>
                <w:sz w:val="28"/>
                <w:szCs w:val="28"/>
              </w:rPr>
              <w:t>юнь 2014</w:t>
            </w:r>
          </w:p>
          <w:p w:rsidR="00480E43" w:rsidRPr="00FF03BD" w:rsidRDefault="00480E43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D8" w:rsidRPr="00FF03BD" w:rsidRDefault="00AC3FD8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43" w:rsidRPr="00FF03BD" w:rsidRDefault="00E070D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0C55" w:rsidRPr="00FF03BD">
              <w:rPr>
                <w:rFonts w:ascii="Times New Roman" w:hAnsi="Times New Roman" w:cs="Times New Roman"/>
                <w:sz w:val="28"/>
                <w:szCs w:val="28"/>
              </w:rPr>
              <w:t>ай 2015</w:t>
            </w:r>
          </w:p>
        </w:tc>
        <w:tc>
          <w:tcPr>
            <w:tcW w:w="2793" w:type="dxa"/>
          </w:tcPr>
          <w:p w:rsidR="00D02E90" w:rsidRPr="00FF03BD" w:rsidRDefault="00F90671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Создание картотеки «Творческий потен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циал детей и под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ростков»</w:t>
            </w:r>
          </w:p>
        </w:tc>
      </w:tr>
      <w:tr w:rsidR="00D02E90" w:rsidRPr="00FF03BD" w:rsidTr="0053372B">
        <w:tc>
          <w:tcPr>
            <w:tcW w:w="717" w:type="dxa"/>
          </w:tcPr>
          <w:p w:rsidR="00D02E90" w:rsidRPr="00FF03BD" w:rsidRDefault="00717036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B96B54" w:rsidRPr="00FF03BD" w:rsidRDefault="00E070D0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«Все дети ─</w:t>
            </w:r>
            <w:r w:rsidR="003B55C3"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наши»:</w:t>
            </w:r>
            <w:r w:rsidR="003B55C3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правовой ликбез «Юри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дическая библио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тека для детей».</w:t>
            </w:r>
          </w:p>
          <w:p w:rsidR="00D02E90" w:rsidRPr="00FF03BD" w:rsidRDefault="00E070D0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175F7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мероприятий</w:t>
            </w:r>
            <w:r w:rsidR="003C2DA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75F7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кукольных спектаклей по прав</w:t>
            </w:r>
            <w:r w:rsidR="00324B2B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175F7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реб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175F7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</w:t>
            </w:r>
            <w:r w:rsidR="00C0764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07644" w:rsidRPr="00FF03BD" w:rsidRDefault="00E070D0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─ л</w:t>
            </w:r>
            <w:r w:rsidR="00C0764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итературная пьеса «</w:t>
            </w:r>
            <w:r w:rsidR="00B62C71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Маленьким человечкам – большие права»</w:t>
            </w:r>
            <w:r w:rsidR="0012611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17BB5" w:rsidRPr="00FF03BD" w:rsidRDefault="008B28BC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70D0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юридический ринг «Подросток и закон»</w:t>
            </w:r>
            <w:r w:rsidR="00126112" w:rsidRPr="00FF0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137" w:rsidRPr="00FF03BD" w:rsidRDefault="00E070D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─ к</w:t>
            </w:r>
            <w:r w:rsidR="00E17BB5" w:rsidRPr="00FF03BD">
              <w:rPr>
                <w:rFonts w:ascii="Times New Roman" w:hAnsi="Times New Roman" w:cs="Times New Roman"/>
                <w:sz w:val="28"/>
                <w:szCs w:val="28"/>
              </w:rPr>
              <w:t>укольный спект</w:t>
            </w:r>
            <w:r w:rsidR="00D52E51" w:rsidRPr="00FF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7BB5" w:rsidRPr="00FF03BD">
              <w:rPr>
                <w:rFonts w:ascii="Times New Roman" w:hAnsi="Times New Roman" w:cs="Times New Roman"/>
                <w:sz w:val="28"/>
                <w:szCs w:val="28"/>
              </w:rPr>
              <w:t>кль</w:t>
            </w:r>
            <w:r w:rsidR="00D52E51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«Права лесных жителей»</w:t>
            </w:r>
            <w:r w:rsidR="008B28BC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E12B8" w:rsidRPr="00FF03BD" w:rsidRDefault="00E070D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─ ч</w:t>
            </w:r>
            <w:r w:rsidR="005E12B8" w:rsidRPr="00FF03BD">
              <w:rPr>
                <w:rFonts w:ascii="Times New Roman" w:hAnsi="Times New Roman" w:cs="Times New Roman"/>
                <w:sz w:val="28"/>
                <w:szCs w:val="28"/>
              </w:rPr>
              <w:t>ас права «</w:t>
            </w:r>
            <w:r w:rsidR="00AF19DB" w:rsidRPr="00FF03BD">
              <w:rPr>
                <w:rFonts w:ascii="Times New Roman" w:hAnsi="Times New Roman" w:cs="Times New Roman"/>
                <w:sz w:val="28"/>
                <w:szCs w:val="28"/>
              </w:rPr>
              <w:t>О твоих правах и твоих обязанностях»</w:t>
            </w:r>
            <w:r w:rsidR="00126112" w:rsidRPr="00FF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02E90" w:rsidRPr="00FF03BD" w:rsidRDefault="00D02E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59" w:rsidRPr="00FF03BD" w:rsidRDefault="005F525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59" w:rsidRPr="00FF03BD" w:rsidRDefault="005F525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59" w:rsidRPr="00FF03BD" w:rsidRDefault="005F525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59" w:rsidRPr="00FF03BD" w:rsidRDefault="005F525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59" w:rsidRPr="00FF03BD" w:rsidRDefault="005F525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59" w:rsidRPr="00FF03BD" w:rsidRDefault="00E070D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137" w:rsidRPr="00FF03BD">
              <w:rPr>
                <w:rFonts w:ascii="Times New Roman" w:hAnsi="Times New Roman" w:cs="Times New Roman"/>
                <w:sz w:val="28"/>
                <w:szCs w:val="28"/>
              </w:rPr>
              <w:t>юнь 2014</w:t>
            </w:r>
          </w:p>
          <w:p w:rsidR="001A7FD4" w:rsidRPr="00FF03BD" w:rsidRDefault="001A7FD4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2B8" w:rsidRPr="00FF03BD" w:rsidRDefault="005E12B8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8BC" w:rsidRPr="00FF03BD" w:rsidRDefault="00E070D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6F8D" w:rsidRPr="00FF03BD">
              <w:rPr>
                <w:rFonts w:ascii="Times New Roman" w:hAnsi="Times New Roman" w:cs="Times New Roman"/>
                <w:sz w:val="28"/>
                <w:szCs w:val="28"/>
              </w:rPr>
              <w:t>оябрь 2015</w:t>
            </w:r>
          </w:p>
          <w:p w:rsidR="00FF03BD" w:rsidRDefault="00FF03BD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E0" w:rsidRPr="00FF03BD" w:rsidRDefault="00E070D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2B8" w:rsidRPr="00FF03BD">
              <w:rPr>
                <w:rFonts w:ascii="Times New Roman" w:hAnsi="Times New Roman" w:cs="Times New Roman"/>
                <w:sz w:val="28"/>
                <w:szCs w:val="28"/>
              </w:rPr>
              <w:t>оябрь 2016</w:t>
            </w:r>
          </w:p>
          <w:p w:rsidR="00AF19DB" w:rsidRPr="00FF03BD" w:rsidRDefault="00AF19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9DB" w:rsidRPr="00FF03BD" w:rsidRDefault="00E070D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9DB" w:rsidRPr="00FF03BD">
              <w:rPr>
                <w:rFonts w:ascii="Times New Roman" w:hAnsi="Times New Roman" w:cs="Times New Roman"/>
                <w:sz w:val="28"/>
                <w:szCs w:val="28"/>
              </w:rPr>
              <w:t>оябрь 2017</w:t>
            </w:r>
          </w:p>
        </w:tc>
        <w:tc>
          <w:tcPr>
            <w:tcW w:w="2793" w:type="dxa"/>
          </w:tcPr>
          <w:p w:rsidR="00D02E90" w:rsidRPr="00FF03BD" w:rsidRDefault="0006327A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безнадзорности и правонарушений подростков</w:t>
            </w:r>
          </w:p>
        </w:tc>
      </w:tr>
      <w:tr w:rsidR="00D02E90" w:rsidRPr="00FF03BD" w:rsidTr="0053372B">
        <w:tc>
          <w:tcPr>
            <w:tcW w:w="717" w:type="dxa"/>
          </w:tcPr>
          <w:p w:rsidR="00D02E90" w:rsidRPr="00FF03BD" w:rsidRDefault="00717036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111" w:type="dxa"/>
          </w:tcPr>
          <w:p w:rsidR="00E070D0" w:rsidRPr="00FF03BD" w:rsidRDefault="00717036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 здоровом теле</w:t>
            </w:r>
            <w:r w:rsidR="00E070D0"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─</w:t>
            </w:r>
            <w:r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здоровый дух»:</w:t>
            </w:r>
            <w:r w:rsidR="00EF522B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2DAD" w:rsidRPr="00FF03BD" w:rsidRDefault="00EF522B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литературно-спортивная эстафета </w:t>
            </w:r>
          </w:p>
          <w:p w:rsidR="00647DAE" w:rsidRPr="00FF03BD" w:rsidRDefault="00EF522B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«Да </w:t>
            </w:r>
            <w:r w:rsidR="00E070D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здравствует спорт!»;</w:t>
            </w:r>
            <w:r w:rsidR="00E3052A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2E90" w:rsidRPr="00FF03BD" w:rsidRDefault="00E3052A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праздник</w:t>
            </w:r>
            <w:r w:rsidR="00717036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«Папа, мама, я </w:t>
            </w:r>
            <w:r w:rsidR="00CA175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717036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175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спортивная </w:t>
            </w:r>
            <w:r w:rsidR="00717036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семья»</w:t>
            </w:r>
            <w:r w:rsidR="00FE619C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C30F6" w:rsidRPr="00FF03BD" w:rsidRDefault="008C30F6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семейного</w:t>
            </w:r>
            <w:r w:rsidR="00DE3C2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0D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070D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дух семьи»</w:t>
            </w:r>
            <w:r w:rsidR="00FE619C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85815" w:rsidRPr="00FF03BD" w:rsidRDefault="00DE3C22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литературно-спортивный праздник </w:t>
            </w:r>
            <w:r w:rsidR="00B85815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здоровьем – всей семьёй»</w:t>
            </w:r>
          </w:p>
        </w:tc>
        <w:tc>
          <w:tcPr>
            <w:tcW w:w="2126" w:type="dxa"/>
          </w:tcPr>
          <w:p w:rsidR="00D02E90" w:rsidRPr="00FF03BD" w:rsidRDefault="00D02E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2A" w:rsidRPr="00FF03BD" w:rsidRDefault="00E3052A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2A" w:rsidRPr="00FF03BD" w:rsidRDefault="00DE3C22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52A" w:rsidRPr="00FF03BD">
              <w:rPr>
                <w:rFonts w:ascii="Times New Roman" w:hAnsi="Times New Roman" w:cs="Times New Roman"/>
                <w:sz w:val="28"/>
                <w:szCs w:val="28"/>
              </w:rPr>
              <w:t>прель 2014</w:t>
            </w:r>
          </w:p>
          <w:p w:rsidR="00E3052A" w:rsidRPr="00FF03BD" w:rsidRDefault="00E3052A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2A" w:rsidRPr="00FF03BD" w:rsidRDefault="00DE3C22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052A" w:rsidRPr="00FF03BD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 w:rsidR="00CA1759" w:rsidRPr="00FF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5815" w:rsidRPr="00FF03BD" w:rsidRDefault="00B85815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A9" w:rsidRPr="00FF03BD" w:rsidRDefault="00F73AA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15" w:rsidRPr="00FF03BD" w:rsidRDefault="00DE3C22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815" w:rsidRPr="00FF03BD">
              <w:rPr>
                <w:rFonts w:ascii="Times New Roman" w:hAnsi="Times New Roman" w:cs="Times New Roman"/>
                <w:sz w:val="28"/>
                <w:szCs w:val="28"/>
              </w:rPr>
              <w:t>прель 2016</w:t>
            </w:r>
          </w:p>
          <w:p w:rsidR="00FE619C" w:rsidRPr="00FF03BD" w:rsidRDefault="00FE619C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8E" w:rsidRPr="00FF03BD" w:rsidRDefault="00DE3C22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788E" w:rsidRPr="00FF03BD">
              <w:rPr>
                <w:rFonts w:ascii="Times New Roman" w:hAnsi="Times New Roman" w:cs="Times New Roman"/>
                <w:sz w:val="28"/>
                <w:szCs w:val="28"/>
              </w:rPr>
              <w:t>ай 2017</w:t>
            </w:r>
          </w:p>
        </w:tc>
        <w:tc>
          <w:tcPr>
            <w:tcW w:w="2793" w:type="dxa"/>
          </w:tcPr>
          <w:p w:rsidR="00D02E90" w:rsidRPr="00FF03BD" w:rsidRDefault="00E32649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здоровья детей</w:t>
            </w:r>
          </w:p>
        </w:tc>
      </w:tr>
      <w:tr w:rsidR="007B1F7A" w:rsidRPr="00FF03BD" w:rsidTr="00941C2C">
        <w:tc>
          <w:tcPr>
            <w:tcW w:w="9747" w:type="dxa"/>
            <w:gridSpan w:val="4"/>
          </w:tcPr>
          <w:p w:rsidR="007B1F7A" w:rsidRPr="00FF03BD" w:rsidRDefault="007B1F7A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Творческое чтение и художественно-творческая деятельность детей</w:t>
            </w:r>
          </w:p>
        </w:tc>
      </w:tr>
      <w:tr w:rsidR="00EF522B" w:rsidRPr="00FF03BD" w:rsidTr="0053372B">
        <w:tc>
          <w:tcPr>
            <w:tcW w:w="717" w:type="dxa"/>
          </w:tcPr>
          <w:p w:rsidR="00EF522B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F73AA9" w:rsidRPr="00FF03BD" w:rsidRDefault="007B1F7A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любительских объединений по интересам (клубов, кружков, студий, школ)</w:t>
            </w:r>
            <w:r w:rsidR="00DE3C22"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DE3C2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62D5" w:rsidRPr="00FF03BD" w:rsidRDefault="009262D5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</w:t>
            </w:r>
            <w:r w:rsidR="00C01A8E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кукольного кружка «Фунтик»</w:t>
            </w:r>
            <w:r w:rsidR="00DE3C2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76D5" w:rsidRPr="00FF03BD" w:rsidRDefault="001F6F8D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1A7FD4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программы провести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6D5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досугов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прогр</w:t>
            </w:r>
            <w:r w:rsidR="00DE3C22" w:rsidRPr="00FF03BD"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C22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«Делу время — потехе час»;</w:t>
            </w:r>
          </w:p>
          <w:p w:rsidR="00D676D5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конкурс чтения и рисован</w:t>
            </w:r>
            <w:r w:rsidR="00DE3C22" w:rsidRPr="00FF03BD">
              <w:rPr>
                <w:rFonts w:ascii="Times New Roman" w:hAnsi="Times New Roman" w:cs="Times New Roman"/>
                <w:sz w:val="28"/>
                <w:szCs w:val="28"/>
              </w:rPr>
              <w:t>ия «Оживи литературного героя»;</w:t>
            </w:r>
          </w:p>
          <w:p w:rsidR="00D676D5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10C1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итературный 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грамоты»;</w:t>
            </w:r>
          </w:p>
          <w:p w:rsidR="00D676D5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«215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т любви и признания» (к юбилею А. С. Пушкина</w:t>
            </w:r>
            <w:r w:rsidR="00DE3C22" w:rsidRPr="00FF03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676D5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моз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аик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«Классика на все времена»;</w:t>
            </w:r>
          </w:p>
          <w:p w:rsidR="00D676D5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постановок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книги: о</w:t>
            </w:r>
            <w:r w:rsidR="00DE3C22" w:rsidRPr="00FF03BD">
              <w:rPr>
                <w:rFonts w:ascii="Times New Roman" w:hAnsi="Times New Roman" w:cs="Times New Roman"/>
                <w:sz w:val="28"/>
                <w:szCs w:val="28"/>
              </w:rPr>
              <w:t>т чтения к фильму и творчеству».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Недели детской и юношеской книги организовать:</w:t>
            </w:r>
          </w:p>
          <w:p w:rsidR="00D676D5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─ литературный ринг «К барьеру!»;</w:t>
            </w:r>
          </w:p>
          <w:p w:rsidR="00D676D5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– час </w:t>
            </w:r>
            <w:r w:rsidR="001A7FD4" w:rsidRPr="00FF03BD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  <w:r w:rsidR="002567DB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турных развлечений и творчества 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«Увлекательное чтение»; </w:t>
            </w:r>
          </w:p>
          <w:p w:rsidR="00DE3C22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– познавател</w:t>
            </w:r>
            <w:r w:rsidR="00DE3C22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ьный урок </w:t>
            </w:r>
            <w:r w:rsidR="00DE3C22" w:rsidRPr="00FF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«Знайкам и умейкам»;</w:t>
            </w:r>
          </w:p>
          <w:p w:rsidR="0003150E" w:rsidRPr="00FF03BD" w:rsidRDefault="00D6651D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открытия летних чтений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1A7FD4" w:rsidRPr="00FF03BD">
              <w:rPr>
                <w:rFonts w:ascii="Times New Roman" w:hAnsi="Times New Roman" w:cs="Times New Roman"/>
                <w:sz w:val="28"/>
                <w:szCs w:val="28"/>
              </w:rPr>
              <w:t>ижн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1A7FD4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выставки: </w:t>
            </w:r>
          </w:p>
          <w:p w:rsidR="00D676D5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─ </w:t>
            </w:r>
            <w:r w:rsidR="001A7FD4" w:rsidRPr="00FF03BD">
              <w:rPr>
                <w:rFonts w:ascii="Times New Roman" w:hAnsi="Times New Roman" w:cs="Times New Roman"/>
                <w:sz w:val="28"/>
                <w:szCs w:val="28"/>
              </w:rPr>
              <w:t>«Эта н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ескучная классика», «</w:t>
            </w:r>
            <w:r w:rsidR="001A7FD4" w:rsidRPr="00FF03BD">
              <w:rPr>
                <w:rFonts w:ascii="Times New Roman" w:hAnsi="Times New Roman" w:cs="Times New Roman"/>
                <w:sz w:val="28"/>
                <w:szCs w:val="28"/>
              </w:rPr>
              <w:t>А.С. Пушкину — 215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лет»;</w:t>
            </w:r>
          </w:p>
          <w:p w:rsidR="00DE3C22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─ 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ыбери книгу — подарок для души»;</w:t>
            </w:r>
          </w:p>
          <w:p w:rsidR="00D676D5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─ 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«Умные книги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в твоём рюкзачке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76D5" w:rsidRPr="00FF03BD" w:rsidRDefault="001A7FD4" w:rsidP="00DF7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В 2014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реализовать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B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D676D5" w:rsidRPr="00FF0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детства: Грамотность. Нравственность. </w:t>
            </w:r>
          </w:p>
          <w:p w:rsidR="00D676D5" w:rsidRPr="00FF03BD" w:rsidRDefault="0003150E" w:rsidP="00941C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Творчество»</w:t>
            </w:r>
            <w:r w:rsidR="00FF10C1" w:rsidRPr="00FF03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F10C1" w:rsidRPr="00FF03BD" w:rsidRDefault="001A7FD4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провести</w:t>
            </w:r>
            <w:r w:rsidR="00B93A40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  <w:r w:rsidR="00FF10C1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часов</w:t>
            </w:r>
            <w:r w:rsidR="002567DB" w:rsidRPr="00FF03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0C1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«Дороги фронтовых побед» (к </w:t>
            </w:r>
            <w:r w:rsidR="008B28BC" w:rsidRPr="00FF03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-летию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Беларуси от немецко-фашистских захватчиков</w:t>
            </w:r>
            <w:r w:rsidR="00B93A40" w:rsidRPr="00FF03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676D5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кологическая постановка </w:t>
            </w:r>
            <w:r w:rsidR="008B28BC" w:rsidRPr="00FF03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A40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Чистая Земля 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93A40" w:rsidRPr="00FF03BD">
              <w:rPr>
                <w:rFonts w:ascii="Times New Roman" w:hAnsi="Times New Roman" w:cs="Times New Roman"/>
                <w:sz w:val="28"/>
                <w:szCs w:val="28"/>
              </w:rPr>
              <w:t>залог здоровья»;</w:t>
            </w:r>
          </w:p>
          <w:p w:rsidR="00D676D5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13015" w:rsidRPr="00FF03BD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A40" w:rsidRPr="00FF03BD">
              <w:rPr>
                <w:rFonts w:ascii="Times New Roman" w:hAnsi="Times New Roman" w:cs="Times New Roman"/>
                <w:sz w:val="28"/>
                <w:szCs w:val="28"/>
              </w:rPr>
              <w:t>«Мы читаем всей семьёй»;</w:t>
            </w:r>
          </w:p>
          <w:p w:rsidR="00D676D5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день краеведческой книги «Земля, на которой </w:t>
            </w:r>
            <w:r w:rsidR="00FF10C1" w:rsidRPr="00FF03BD">
              <w:rPr>
                <w:rFonts w:ascii="Times New Roman" w:hAnsi="Times New Roman" w:cs="Times New Roman"/>
                <w:sz w:val="28"/>
                <w:szCs w:val="28"/>
              </w:rPr>
              <w:t>живу»;</w:t>
            </w:r>
          </w:p>
          <w:p w:rsidR="00D676D5" w:rsidRPr="00FF03BD" w:rsidRDefault="00D676D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урок-панорам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«Всякому мила своя сторона»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</w:t>
            </w:r>
            <w:r w:rsidR="00DF756F" w:rsidRP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3A40" w:rsidRPr="00FF03BD">
              <w:rPr>
                <w:rFonts w:ascii="Times New Roman" w:hAnsi="Times New Roman" w:cs="Times New Roman"/>
                <w:sz w:val="28"/>
                <w:szCs w:val="28"/>
              </w:rPr>
              <w:t>анием видеоматериала и слайдов;</w:t>
            </w:r>
          </w:p>
          <w:p w:rsidR="00D676D5" w:rsidRPr="00FF03BD" w:rsidRDefault="001A7FD4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B93A40" w:rsidRPr="00FF03BD">
              <w:rPr>
                <w:rFonts w:ascii="Times New Roman" w:hAnsi="Times New Roman" w:cs="Times New Roman"/>
                <w:sz w:val="28"/>
                <w:szCs w:val="28"/>
              </w:rPr>
              <w:t>-час «Мир в тебе и мир вокруг»;</w:t>
            </w:r>
          </w:p>
          <w:p w:rsidR="00D676D5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1A7FD4" w:rsidRPr="00FF03BD">
              <w:rPr>
                <w:rFonts w:ascii="Times New Roman" w:hAnsi="Times New Roman" w:cs="Times New Roman"/>
                <w:sz w:val="28"/>
                <w:szCs w:val="28"/>
              </w:rPr>
              <w:t>вечер-портрет «В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Быков: о</w:t>
            </w:r>
            <w:r w:rsidR="00D676D5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войне не понаслышке»</w:t>
            </w:r>
          </w:p>
        </w:tc>
        <w:tc>
          <w:tcPr>
            <w:tcW w:w="2126" w:type="dxa"/>
          </w:tcPr>
          <w:p w:rsidR="00EF522B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</w:t>
            </w:r>
            <w:r w:rsidR="00C01A8E" w:rsidRPr="00FF03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A9" w:rsidRPr="00FF03BD" w:rsidRDefault="00F73AA9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10C1" w:rsidRPr="00FF03BD">
              <w:rPr>
                <w:rFonts w:ascii="Times New Roman" w:hAnsi="Times New Roman" w:cs="Times New Roman"/>
                <w:sz w:val="28"/>
                <w:szCs w:val="28"/>
              </w:rPr>
              <w:t>юль 2015</w:t>
            </w: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10C1" w:rsidRPr="00FF03BD">
              <w:rPr>
                <w:rFonts w:ascii="Times New Roman" w:hAnsi="Times New Roman" w:cs="Times New Roman"/>
                <w:sz w:val="28"/>
                <w:szCs w:val="28"/>
              </w:rPr>
              <w:t>юнь 2016</w:t>
            </w: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DE3C22" w:rsidP="00FF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10C1" w:rsidRPr="00FF03BD">
              <w:rPr>
                <w:rFonts w:ascii="Times New Roman" w:hAnsi="Times New Roman" w:cs="Times New Roman"/>
                <w:sz w:val="28"/>
                <w:szCs w:val="28"/>
              </w:rPr>
              <w:t>вгуст 2017</w:t>
            </w:r>
          </w:p>
          <w:p w:rsidR="00FF10C1" w:rsidRPr="00FF03BD" w:rsidRDefault="00FF10C1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DE3C22" w:rsidP="00FF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10C1" w:rsidRPr="00FF03BD">
              <w:rPr>
                <w:rFonts w:ascii="Times New Roman" w:hAnsi="Times New Roman" w:cs="Times New Roman"/>
                <w:sz w:val="28"/>
                <w:szCs w:val="28"/>
              </w:rPr>
              <w:t>юнь 2014</w:t>
            </w:r>
          </w:p>
          <w:p w:rsidR="00FF10C1" w:rsidRPr="00FF03BD" w:rsidRDefault="00FF10C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C1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юль 2015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арт 2014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арт 2015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арт 2016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юнь 2014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юнь 2016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DE3C2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юнь 2017</w:t>
            </w:r>
          </w:p>
          <w:p w:rsidR="0003150E" w:rsidRPr="00FF03BD" w:rsidRDefault="002567DB" w:rsidP="00FF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B93A4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150E" w:rsidRPr="00FF03BD">
              <w:rPr>
                <w:rFonts w:ascii="Times New Roman" w:hAnsi="Times New Roman" w:cs="Times New Roman"/>
                <w:sz w:val="28"/>
                <w:szCs w:val="28"/>
              </w:rPr>
              <w:t>юль 2014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B93A4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14D6" w:rsidRPr="00FF03BD">
              <w:rPr>
                <w:rFonts w:ascii="Times New Roman" w:hAnsi="Times New Roman" w:cs="Times New Roman"/>
                <w:sz w:val="28"/>
                <w:szCs w:val="28"/>
              </w:rPr>
              <w:t>прель 2014</w:t>
            </w:r>
          </w:p>
          <w:p w:rsidR="0003150E" w:rsidRPr="00FF03BD" w:rsidRDefault="0003150E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B93A4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14D6" w:rsidRPr="00FF03BD">
              <w:rPr>
                <w:rFonts w:ascii="Times New Roman" w:hAnsi="Times New Roman" w:cs="Times New Roman"/>
                <w:sz w:val="28"/>
                <w:szCs w:val="28"/>
              </w:rPr>
              <w:t>ай 2014</w:t>
            </w:r>
          </w:p>
          <w:p w:rsidR="0003150E" w:rsidRPr="00FF03BD" w:rsidRDefault="0003150E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40" w:rsidRPr="00FF03BD" w:rsidRDefault="00B93A4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0E" w:rsidRPr="00FF03BD" w:rsidRDefault="00B93A4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4D6" w:rsidRPr="00FF03BD">
              <w:rPr>
                <w:rFonts w:ascii="Times New Roman" w:hAnsi="Times New Roman" w:cs="Times New Roman"/>
                <w:sz w:val="28"/>
                <w:szCs w:val="28"/>
              </w:rPr>
              <w:t>юнь 2014</w:t>
            </w:r>
          </w:p>
          <w:p w:rsidR="0003150E" w:rsidRPr="00FF03BD" w:rsidRDefault="0003150E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15" w:rsidRPr="00FF03BD" w:rsidRDefault="00A13015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15" w:rsidRPr="00FF03BD" w:rsidRDefault="00B93A4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4D6" w:rsidRPr="00FF03BD">
              <w:rPr>
                <w:rFonts w:ascii="Times New Roman" w:hAnsi="Times New Roman" w:cs="Times New Roman"/>
                <w:sz w:val="28"/>
                <w:szCs w:val="28"/>
              </w:rPr>
              <w:t>юль 2014</w:t>
            </w:r>
          </w:p>
          <w:p w:rsidR="00676DF1" w:rsidRPr="00FF03BD" w:rsidRDefault="00676DF1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F1" w:rsidRPr="00FF03BD" w:rsidRDefault="00676DF1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DF1" w:rsidRPr="00FF03BD" w:rsidRDefault="00EB119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6DF1" w:rsidRPr="00FF03BD">
              <w:rPr>
                <w:rFonts w:ascii="Times New Roman" w:hAnsi="Times New Roman" w:cs="Times New Roman"/>
                <w:sz w:val="28"/>
                <w:szCs w:val="28"/>
              </w:rPr>
              <w:t>вгуст 2014</w:t>
            </w: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EF522B" w:rsidRPr="00FF03BD" w:rsidRDefault="00B20792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читательского опыта, развитие навыков творческого чтения</w:t>
            </w:r>
          </w:p>
        </w:tc>
      </w:tr>
      <w:tr w:rsidR="00E3052A" w:rsidRPr="00FF03BD" w:rsidTr="0053372B">
        <w:tc>
          <w:tcPr>
            <w:tcW w:w="717" w:type="dxa"/>
          </w:tcPr>
          <w:p w:rsidR="00E3052A" w:rsidRPr="00FF03BD" w:rsidRDefault="00B93A4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111" w:type="dxa"/>
          </w:tcPr>
          <w:p w:rsidR="00E3052A" w:rsidRPr="00FF03BD" w:rsidRDefault="00B70F55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формированию информационной культуры</w:t>
            </w:r>
            <w:r w:rsidR="00EB119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567DB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выставки: «Приглашаем почитать», </w:t>
            </w:r>
          </w:p>
          <w:p w:rsidR="002567DB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«Слушаем. Смотрим. Читаем», </w:t>
            </w:r>
          </w:p>
          <w:p w:rsidR="00A13015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«Газетно-журнальная радуга», </w:t>
            </w:r>
          </w:p>
          <w:p w:rsidR="002567DB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«Бюро эрудита»,</w:t>
            </w:r>
            <w:r w:rsidR="00EB1190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7DB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«Православное чтение», </w:t>
            </w:r>
          </w:p>
          <w:p w:rsidR="002567DB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30" w:rsidRPr="00FF03BD" w:rsidRDefault="00A13015" w:rsidP="00DF7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 w:rsidR="008D6B31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вашего творчества</w:t>
            </w: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BD" w:rsidRDefault="00FF03BD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42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B25142" w:rsidRPr="00FF03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6B31" w:rsidRPr="00FF0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756F" w:rsidRPr="00FF03BD" w:rsidRDefault="00DF756F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2016</w:t>
            </w: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31" w:rsidRPr="00FF03BD" w:rsidRDefault="00EB119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6B31" w:rsidRPr="00FF03BD">
              <w:rPr>
                <w:rFonts w:ascii="Times New Roman" w:hAnsi="Times New Roman" w:cs="Times New Roman"/>
                <w:sz w:val="28"/>
                <w:szCs w:val="28"/>
              </w:rPr>
              <w:t>ентябрь 2016</w:t>
            </w:r>
          </w:p>
          <w:p w:rsidR="002567DB" w:rsidRPr="00FF03BD" w:rsidRDefault="002567DB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DF756F" w:rsidRPr="00FF03BD" w:rsidRDefault="00DF756F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B31" w:rsidRPr="00FF03BD" w:rsidRDefault="00EB119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21D9" w:rsidRPr="00FF03BD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</w:p>
        </w:tc>
        <w:tc>
          <w:tcPr>
            <w:tcW w:w="2793" w:type="dxa"/>
          </w:tcPr>
          <w:p w:rsidR="00E3052A" w:rsidRPr="00FF03BD" w:rsidRDefault="000C176D" w:rsidP="00FF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детьми навыков работы с совре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менными информа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ционными техно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логиями, культуры выбора информации, е</w:t>
            </w:r>
            <w:r w:rsidR="00DF756F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восприятия и 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использования</w:t>
            </w:r>
            <w:r w:rsidRPr="00FF03B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17C98" w:rsidRPr="00FF03BD" w:rsidTr="00941C2C">
        <w:tc>
          <w:tcPr>
            <w:tcW w:w="9747" w:type="dxa"/>
            <w:gridSpan w:val="4"/>
          </w:tcPr>
          <w:p w:rsidR="00117C98" w:rsidRPr="00FF03BD" w:rsidRDefault="00117C98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V. Библиотека как консультационный пункт в помощь семье</w:t>
            </w:r>
            <w:r w:rsidR="00E81E3C"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развитию творческих способностей детей</w:t>
            </w:r>
          </w:p>
        </w:tc>
      </w:tr>
      <w:tr w:rsidR="004A669D" w:rsidRPr="00FF03BD" w:rsidTr="0053372B">
        <w:tc>
          <w:tcPr>
            <w:tcW w:w="717" w:type="dxa"/>
          </w:tcPr>
          <w:p w:rsidR="004A669D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:rsidR="00291DD2" w:rsidRPr="00FF03BD" w:rsidRDefault="004A669D" w:rsidP="00941C2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="00291DD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информационно-выставочных комплексов ко </w:t>
            </w:r>
            <w:r w:rsidR="00291DD2"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Дню семьи:</w:t>
            </w:r>
          </w:p>
          <w:p w:rsidR="004A669D" w:rsidRPr="00FF03BD" w:rsidRDefault="00EB1190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4A669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«Семья. Книга. Библиотека»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1DD2" w:rsidRPr="00FF03BD" w:rsidRDefault="00EB1190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291DD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«Мама, </w:t>
            </w:r>
            <w:r w:rsidR="00D1496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я – творческая семья»</w:t>
            </w:r>
            <w:r w:rsidR="00D1696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1DD2" w:rsidRPr="00FF03BD" w:rsidRDefault="00EB1190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D1496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13015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тебя и твоей семьи»</w:t>
            </w:r>
          </w:p>
          <w:p w:rsidR="00133049" w:rsidRPr="00FF03BD" w:rsidRDefault="00EB1190" w:rsidP="00DF7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41386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696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портрет семьи»</w:t>
            </w:r>
          </w:p>
        </w:tc>
        <w:tc>
          <w:tcPr>
            <w:tcW w:w="2126" w:type="dxa"/>
          </w:tcPr>
          <w:p w:rsidR="00291DD2" w:rsidRPr="00FF03BD" w:rsidRDefault="00291DD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2" w:rsidRPr="00FF03BD" w:rsidRDefault="00291DD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2" w:rsidRPr="00FF03BD" w:rsidRDefault="00291DD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69D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669D" w:rsidRPr="00FF03BD">
              <w:rPr>
                <w:rFonts w:ascii="Times New Roman" w:hAnsi="Times New Roman" w:cs="Times New Roman"/>
                <w:sz w:val="28"/>
                <w:szCs w:val="28"/>
              </w:rPr>
              <w:t>ай 2014</w:t>
            </w:r>
          </w:p>
          <w:p w:rsidR="00D14964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4964" w:rsidRPr="00FF03BD">
              <w:rPr>
                <w:rFonts w:ascii="Times New Roman" w:hAnsi="Times New Roman" w:cs="Times New Roman"/>
                <w:sz w:val="28"/>
                <w:szCs w:val="28"/>
              </w:rPr>
              <w:t>ай 2015</w:t>
            </w:r>
          </w:p>
          <w:p w:rsidR="00A13015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15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3015" w:rsidRPr="00FF03BD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 w:rsidR="002C7840" w:rsidRPr="00FF0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696D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696D" w:rsidRPr="00FF03BD">
              <w:rPr>
                <w:rFonts w:ascii="Times New Roman" w:hAnsi="Times New Roman" w:cs="Times New Roman"/>
                <w:sz w:val="28"/>
                <w:szCs w:val="28"/>
              </w:rPr>
              <w:t>ай 2017</w:t>
            </w:r>
          </w:p>
        </w:tc>
        <w:tc>
          <w:tcPr>
            <w:tcW w:w="2793" w:type="dxa"/>
          </w:tcPr>
          <w:p w:rsidR="004A669D" w:rsidRPr="00FF03BD" w:rsidRDefault="004A669D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информации по проблемам семьи</w:t>
            </w:r>
          </w:p>
        </w:tc>
      </w:tr>
      <w:tr w:rsidR="004A669D" w:rsidRPr="00FF03BD" w:rsidTr="0053372B">
        <w:tc>
          <w:tcPr>
            <w:tcW w:w="717" w:type="dxa"/>
          </w:tcPr>
          <w:p w:rsidR="004A669D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:rsidR="004A669D" w:rsidRPr="00FF03BD" w:rsidRDefault="004A669D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  <w:r w:rsidR="00EB119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A669D" w:rsidRPr="00FF03BD" w:rsidRDefault="00EB1190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─</w:t>
            </w:r>
            <w:r w:rsidR="002567DB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4A669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лекториев «Родитель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университет в библиотеке»;</w:t>
            </w:r>
          </w:p>
          <w:p w:rsidR="004A669D" w:rsidRPr="00FF03BD" w:rsidRDefault="00EB1190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2567DB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A669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частие в </w:t>
            </w:r>
            <w:r w:rsidR="00787EE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</w:t>
            </w:r>
            <w:r w:rsidR="009B4E3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собраниях на темы: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669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 что читают ваши дети?»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913CC" w:rsidRPr="00FF03BD" w:rsidRDefault="009B4E34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913CC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в жизни вашего реб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913CC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нка»</w:t>
            </w:r>
            <w:r w:rsidR="00EB119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7EE4" w:rsidRPr="00FF03BD" w:rsidRDefault="00787EE4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«Читаем и творим всей семьёй»</w:t>
            </w:r>
          </w:p>
        </w:tc>
        <w:tc>
          <w:tcPr>
            <w:tcW w:w="2126" w:type="dxa"/>
          </w:tcPr>
          <w:p w:rsidR="002567DB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DB" w:rsidRPr="00FF03BD" w:rsidRDefault="002567DB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E4" w:rsidRPr="00FF03BD" w:rsidRDefault="00E1733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  <w:p w:rsidR="00787EE4" w:rsidRPr="00FF03BD" w:rsidRDefault="00787EE4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E4" w:rsidRPr="00FF03BD" w:rsidRDefault="00787EE4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30" w:rsidRPr="00FF03BD" w:rsidRDefault="00E1733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  <w:p w:rsidR="00787EE4" w:rsidRPr="00FF03BD" w:rsidRDefault="00787EE4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6F" w:rsidRPr="00FF03BD" w:rsidRDefault="00DF756F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30" w:rsidRPr="00FF03BD" w:rsidRDefault="00E1733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  <w:p w:rsidR="00FF03BD" w:rsidRDefault="00FF03BD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30" w:rsidRPr="00FF03BD" w:rsidRDefault="00E17330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E17330" w:rsidRPr="00FF03BD" w:rsidRDefault="00E1733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4A669D" w:rsidRPr="00FF03BD" w:rsidRDefault="004A669D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семейных увлечений и оказа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помощи в само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личности в семье</w:t>
            </w:r>
          </w:p>
        </w:tc>
      </w:tr>
      <w:tr w:rsidR="004A669D" w:rsidRPr="00FF03BD" w:rsidTr="0053372B">
        <w:tc>
          <w:tcPr>
            <w:tcW w:w="717" w:type="dxa"/>
          </w:tcPr>
          <w:p w:rsidR="004A669D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:rsidR="004A669D" w:rsidRPr="00FF03BD" w:rsidRDefault="004A669D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литературы, индиви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дуальное и коллективное информирование по проблеме</w:t>
            </w:r>
          </w:p>
        </w:tc>
        <w:tc>
          <w:tcPr>
            <w:tcW w:w="2126" w:type="dxa"/>
          </w:tcPr>
          <w:p w:rsidR="004A669D" w:rsidRPr="00FF03BD" w:rsidRDefault="00E24E1C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E17330" w:rsidRPr="00FF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</w:tcPr>
          <w:p w:rsidR="004A669D" w:rsidRPr="00FF03BD" w:rsidRDefault="004A669D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обучении методам работы с детьми-сиротами</w:t>
            </w:r>
          </w:p>
        </w:tc>
      </w:tr>
      <w:tr w:rsidR="004A669D" w:rsidRPr="00FF03BD" w:rsidTr="0053372B">
        <w:tc>
          <w:tcPr>
            <w:tcW w:w="717" w:type="dxa"/>
          </w:tcPr>
          <w:p w:rsidR="004A669D" w:rsidRPr="00FF03BD" w:rsidRDefault="00EB119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11" w:type="dxa"/>
          </w:tcPr>
          <w:p w:rsidR="004A669D" w:rsidRPr="00FF03BD" w:rsidRDefault="004A669D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 w:rsidR="00992F93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изация консультаций специалистам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помощь работе с трудными подростками</w:t>
            </w:r>
          </w:p>
        </w:tc>
        <w:tc>
          <w:tcPr>
            <w:tcW w:w="2126" w:type="dxa"/>
          </w:tcPr>
          <w:p w:rsidR="004A669D" w:rsidRPr="00FF03BD" w:rsidRDefault="00992F93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E17330" w:rsidRPr="00FF0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</w:tcPr>
          <w:p w:rsidR="004A669D" w:rsidRPr="00FF03BD" w:rsidRDefault="004A669D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психо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логической поддерж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в воспитании детей с девиантным поведением</w:t>
            </w:r>
          </w:p>
        </w:tc>
      </w:tr>
      <w:tr w:rsidR="004A669D" w:rsidRPr="00FF03BD" w:rsidTr="00941C2C">
        <w:tc>
          <w:tcPr>
            <w:tcW w:w="9747" w:type="dxa"/>
            <w:gridSpan w:val="4"/>
          </w:tcPr>
          <w:p w:rsidR="004A669D" w:rsidRPr="00FF03BD" w:rsidRDefault="004A669D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Методическое обеспечение</w:t>
            </w:r>
          </w:p>
        </w:tc>
      </w:tr>
      <w:tr w:rsidR="00392FAD" w:rsidRPr="00FF03BD" w:rsidTr="0053372B">
        <w:tc>
          <w:tcPr>
            <w:tcW w:w="717" w:type="dxa"/>
          </w:tcPr>
          <w:p w:rsidR="00392FAD" w:rsidRPr="00FF03BD" w:rsidRDefault="00A06F5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1" w:type="dxa"/>
          </w:tcPr>
          <w:p w:rsidR="00392FAD" w:rsidRDefault="00392FAD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социологических исследований для организации эффективной работы по </w:t>
            </w:r>
            <w:r w:rsidR="00E17330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целевой </w:t>
            </w:r>
            <w:r w:rsidR="00A06F52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</w:t>
            </w:r>
            <w:r w:rsidR="00E17330" w:rsidRPr="00FF03BD">
              <w:rPr>
                <w:rFonts w:ascii="Times New Roman" w:hAnsi="Times New Roman" w:cs="Times New Roman"/>
                <w:sz w:val="28"/>
                <w:szCs w:val="28"/>
              </w:rPr>
              <w:t xml:space="preserve"> «Библио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330" w:rsidRPr="00FF03BD">
              <w:rPr>
                <w:rFonts w:ascii="Times New Roman" w:hAnsi="Times New Roman" w:cs="Times New Roman"/>
                <w:sz w:val="28"/>
                <w:szCs w:val="28"/>
              </w:rPr>
              <w:t>тека ─ центр развития творчес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330" w:rsidRPr="00FF03BD">
              <w:rPr>
                <w:rFonts w:ascii="Times New Roman" w:hAnsi="Times New Roman" w:cs="Times New Roman"/>
                <w:sz w:val="28"/>
                <w:szCs w:val="28"/>
              </w:rPr>
              <w:t>ких способностей детей»</w:t>
            </w:r>
          </w:p>
          <w:p w:rsidR="00FF03BD" w:rsidRPr="00FF03BD" w:rsidRDefault="00FF03BD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92FAD" w:rsidRPr="00FF03BD" w:rsidRDefault="00E1733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2793" w:type="dxa"/>
          </w:tcPr>
          <w:p w:rsidR="00392FAD" w:rsidRPr="00FF03BD" w:rsidRDefault="00A06F52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обеспечение </w:t>
            </w:r>
            <w:r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92FAD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  <w:r w:rsid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92FAD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</w:t>
            </w:r>
            <w:r w:rsidR="00E17330" w:rsidRPr="00FF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330" w:rsidRPr="00FF03BD">
              <w:rPr>
                <w:rFonts w:ascii="Times New Roman" w:hAnsi="Times New Roman" w:cs="Times New Roman"/>
                <w:sz w:val="28"/>
                <w:szCs w:val="28"/>
              </w:rPr>
              <w:t>«Библиотека ─ центр развития творческих способ</w:t>
            </w:r>
            <w:r w:rsidR="00FF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330" w:rsidRPr="00FF03BD">
              <w:rPr>
                <w:rFonts w:ascii="Times New Roman" w:hAnsi="Times New Roman" w:cs="Times New Roman"/>
                <w:sz w:val="28"/>
                <w:szCs w:val="28"/>
              </w:rPr>
              <w:t>ностей детей»</w:t>
            </w:r>
          </w:p>
        </w:tc>
      </w:tr>
      <w:tr w:rsidR="00392FAD" w:rsidRPr="00FF03BD" w:rsidTr="0053372B">
        <w:tc>
          <w:tcPr>
            <w:tcW w:w="717" w:type="dxa"/>
          </w:tcPr>
          <w:p w:rsidR="00392FAD" w:rsidRPr="00FF03BD" w:rsidRDefault="00A06F5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111" w:type="dxa"/>
          </w:tcPr>
          <w:p w:rsidR="00392FAD" w:rsidRPr="00FF03BD" w:rsidRDefault="00392FAD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AB4E0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пособий по методике реализации п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  <w:r w:rsidR="00AB4E09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F4CEA" w:rsidRPr="00FF03BD" w:rsidRDefault="00A06F52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CF4CEA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13015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Читаем. Учимся. Творим»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13015" w:rsidRPr="00FF03BD" w:rsidRDefault="00A06F52" w:rsidP="00941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─ </w:t>
            </w:r>
            <w:r w:rsidR="00A13015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87EE4" w:rsidRPr="00FF0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Библиотечная </w:t>
            </w:r>
            <w:r w:rsidR="00A13015" w:rsidRPr="00FF0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среда как средство развития творчества ребёнка</w:t>
            </w:r>
            <w:r w:rsidR="00787EE4" w:rsidRPr="00FF0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A13015" w:rsidRPr="00FF03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392FAD" w:rsidRPr="00FF03BD" w:rsidRDefault="00392FAD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15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15" w:rsidRPr="00FF03BD" w:rsidRDefault="00A13015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15" w:rsidRPr="00FF03BD" w:rsidRDefault="00A06F52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3015" w:rsidRPr="00FF03BD">
              <w:rPr>
                <w:rFonts w:ascii="Times New Roman" w:hAnsi="Times New Roman" w:cs="Times New Roman"/>
                <w:sz w:val="28"/>
                <w:szCs w:val="28"/>
              </w:rPr>
              <w:t>ктябрь 2015</w:t>
            </w:r>
          </w:p>
          <w:p w:rsidR="00787EE4" w:rsidRPr="00FF03BD" w:rsidRDefault="00A06F52" w:rsidP="0094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7840" w:rsidRPr="00FF03BD">
              <w:rPr>
                <w:rFonts w:ascii="Times New Roman" w:hAnsi="Times New Roman" w:cs="Times New Roman"/>
                <w:sz w:val="28"/>
                <w:szCs w:val="28"/>
              </w:rPr>
              <w:t>оябрь 2017</w:t>
            </w:r>
          </w:p>
        </w:tc>
        <w:tc>
          <w:tcPr>
            <w:tcW w:w="2793" w:type="dxa"/>
          </w:tcPr>
          <w:p w:rsidR="00392FAD" w:rsidRPr="00FF03BD" w:rsidRDefault="00392FAD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мендации</w:t>
            </w:r>
            <w:r w:rsidR="00787EE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87EE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ботать совместно с отделом</w:t>
            </w:r>
            <w:r w:rsidR="00A06F5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06F5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течного</w:t>
            </w:r>
            <w:r w:rsidR="00787EE4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маркетинга</w:t>
            </w:r>
          </w:p>
        </w:tc>
      </w:tr>
      <w:tr w:rsidR="00392FAD" w:rsidRPr="00FF03BD" w:rsidTr="0053372B">
        <w:tc>
          <w:tcPr>
            <w:tcW w:w="717" w:type="dxa"/>
          </w:tcPr>
          <w:p w:rsidR="00392FAD" w:rsidRPr="00FF03BD" w:rsidRDefault="00A06F52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11" w:type="dxa"/>
          </w:tcPr>
          <w:p w:rsidR="00392FAD" w:rsidRPr="00FF03BD" w:rsidRDefault="00CF4CEA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392FAD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базе библиотеки мастер-классов, занятий </w:t>
            </w:r>
          </w:p>
          <w:p w:rsidR="00392FAD" w:rsidRPr="00FF03BD" w:rsidRDefault="00392FAD" w:rsidP="00941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профессионального мастерства</w:t>
            </w:r>
            <w:r w:rsidR="00A06F52"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районных семинаров, конкурсов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практикумов по проблеме развития творчества у детей</w:t>
            </w:r>
          </w:p>
        </w:tc>
        <w:tc>
          <w:tcPr>
            <w:tcW w:w="2126" w:type="dxa"/>
          </w:tcPr>
          <w:p w:rsidR="00392FAD" w:rsidRPr="00FF03BD" w:rsidRDefault="00E17330" w:rsidP="009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BD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2793" w:type="dxa"/>
          </w:tcPr>
          <w:p w:rsidR="00392FAD" w:rsidRPr="00FF03BD" w:rsidRDefault="00392FAD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инно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вационным методам работы на этих базах</w:t>
            </w:r>
          </w:p>
          <w:p w:rsidR="00914BF7" w:rsidRPr="00FF03BD" w:rsidRDefault="00914BF7" w:rsidP="00FF0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фикации, обмен </w:t>
            </w:r>
            <w:r w:rsid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опытом </w:t>
            </w:r>
            <w:r w:rsidRPr="00FF0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налаживание профессиональных контактов</w:t>
            </w:r>
          </w:p>
        </w:tc>
      </w:tr>
    </w:tbl>
    <w:p w:rsidR="00C641B2" w:rsidRDefault="00A06F52" w:rsidP="00941C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Ожидаемые результаты:</w:t>
      </w:r>
    </w:p>
    <w:p w:rsidR="00C641B2" w:rsidRPr="00C641B2" w:rsidRDefault="00C641B2" w:rsidP="00941C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41B2">
        <w:rPr>
          <w:rFonts w:ascii="Times New Roman" w:hAnsi="Times New Roman" w:cs="Times New Roman"/>
          <w:sz w:val="36"/>
          <w:szCs w:val="36"/>
        </w:rPr>
        <w:t>– расширение информационного пр</w:t>
      </w:r>
      <w:r w:rsidR="00A06F52">
        <w:rPr>
          <w:rFonts w:ascii="Times New Roman" w:hAnsi="Times New Roman" w:cs="Times New Roman"/>
          <w:sz w:val="36"/>
          <w:szCs w:val="36"/>
        </w:rPr>
        <w:t>остранства с помощью Интернета;</w:t>
      </w:r>
    </w:p>
    <w:p w:rsidR="00C641B2" w:rsidRPr="00C641B2" w:rsidRDefault="00C641B2" w:rsidP="00941C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41B2">
        <w:rPr>
          <w:rFonts w:ascii="Times New Roman" w:hAnsi="Times New Roman" w:cs="Times New Roman"/>
          <w:sz w:val="36"/>
          <w:szCs w:val="36"/>
        </w:rPr>
        <w:t xml:space="preserve">– побуждение к творчеству путём участия в литературных конкурсах, викторинах; </w:t>
      </w:r>
    </w:p>
    <w:p w:rsidR="00C641B2" w:rsidRPr="00C641B2" w:rsidRDefault="00C641B2" w:rsidP="00941C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41B2">
        <w:rPr>
          <w:rFonts w:ascii="Times New Roman" w:hAnsi="Times New Roman" w:cs="Times New Roman"/>
          <w:sz w:val="36"/>
          <w:szCs w:val="36"/>
        </w:rPr>
        <w:t>– открытие пр</w:t>
      </w:r>
      <w:r w:rsidR="00A06F52">
        <w:rPr>
          <w:rFonts w:ascii="Times New Roman" w:hAnsi="Times New Roman" w:cs="Times New Roman"/>
          <w:sz w:val="36"/>
          <w:szCs w:val="36"/>
        </w:rPr>
        <w:t xml:space="preserve">екрасного мира литературы путем </w:t>
      </w:r>
      <w:r w:rsidRPr="00C641B2">
        <w:rPr>
          <w:rFonts w:ascii="Times New Roman" w:hAnsi="Times New Roman" w:cs="Times New Roman"/>
          <w:sz w:val="36"/>
          <w:szCs w:val="36"/>
        </w:rPr>
        <w:t xml:space="preserve">привлечения к чтению, изучения фонда </w:t>
      </w:r>
      <w:r w:rsidR="00790E1F">
        <w:rPr>
          <w:rFonts w:ascii="Times New Roman" w:hAnsi="Times New Roman" w:cs="Times New Roman"/>
          <w:sz w:val="36"/>
          <w:szCs w:val="36"/>
        </w:rPr>
        <w:t>Костюшковичской сельской</w:t>
      </w:r>
      <w:r w:rsidR="00A06F52">
        <w:rPr>
          <w:rFonts w:ascii="Times New Roman" w:hAnsi="Times New Roman" w:cs="Times New Roman"/>
          <w:sz w:val="36"/>
          <w:szCs w:val="36"/>
        </w:rPr>
        <w:t xml:space="preserve"> библиотеки;</w:t>
      </w:r>
    </w:p>
    <w:p w:rsidR="00C641B2" w:rsidRPr="00C641B2" w:rsidRDefault="00C641B2" w:rsidP="00941C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41B2">
        <w:rPr>
          <w:rFonts w:ascii="Times New Roman" w:hAnsi="Times New Roman" w:cs="Times New Roman"/>
          <w:sz w:val="36"/>
          <w:szCs w:val="36"/>
        </w:rPr>
        <w:t>– организация дружеского общения в проведении досуга</w:t>
      </w:r>
      <w:r w:rsidR="00790E1F">
        <w:rPr>
          <w:rFonts w:ascii="Times New Roman" w:hAnsi="Times New Roman" w:cs="Times New Roman"/>
          <w:sz w:val="36"/>
          <w:szCs w:val="36"/>
        </w:rPr>
        <w:t xml:space="preserve"> в библиотеке</w:t>
      </w:r>
      <w:r w:rsidR="00A06F52">
        <w:rPr>
          <w:rFonts w:ascii="Times New Roman" w:hAnsi="Times New Roman" w:cs="Times New Roman"/>
          <w:sz w:val="36"/>
          <w:szCs w:val="36"/>
        </w:rPr>
        <w:t>.</w:t>
      </w:r>
    </w:p>
    <w:p w:rsidR="00D1696D" w:rsidRPr="00E90C3E" w:rsidRDefault="00A06F52" w:rsidP="00941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4F295C" w:rsidRDefault="00A06F52" w:rsidP="0094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Творческие способности ─</w:t>
      </w:r>
      <w:r w:rsidR="00B46222"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далеко не новый предмет исследования. Проблема человеческих способностей вызывала огромный интерес людей во</w:t>
      </w:r>
      <w:r w:rsidR="009E28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="00B46222"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 времена. Следует отметить, что воспитание творческих способностей детей </w:t>
      </w:r>
      <w:r w:rsidR="004F29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библиотеке </w:t>
      </w:r>
      <w:r w:rsidR="00B46222"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ых на достижение конечной цели.</w:t>
      </w:r>
    </w:p>
    <w:p w:rsidR="00B46222" w:rsidRPr="00B46222" w:rsidRDefault="00B46222" w:rsidP="00941C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 же важна заинтересованность в </w:t>
      </w:r>
      <w:r w:rsidR="004F29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развитии театрального творчества в библиотеке </w:t>
      </w:r>
      <w:r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самого</w:t>
      </w:r>
      <w:r w:rsidR="00C32C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библиотекаря</w:t>
      </w:r>
      <w:r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Известно, что заинтересовать детей чем-либо, взрослый может только, когда он увлечен сам. Если ребенок чувствует такое отношение </w:t>
      </w:r>
      <w:r w:rsidR="00C32C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взрослого, </w:t>
      </w:r>
      <w:r w:rsidR="00C32C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восхищение красотой театра и литературы</w:t>
      </w:r>
      <w:r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он постепенно тоже признает </w:t>
      </w:r>
      <w:r w:rsidR="00C32C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данные </w:t>
      </w:r>
      <w:r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ценности. Если же взрослый проявляет равнодушие, оно передается и детям. Необходимо </w:t>
      </w:r>
      <w:r w:rsidR="00B04A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далее </w:t>
      </w:r>
      <w:r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совершенствовать </w:t>
      </w:r>
      <w:r w:rsidR="00B04A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творческое воспитание детей и подростков</w:t>
      </w:r>
      <w:r w:rsidRPr="00B462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 совершенствовать не только посредством создания новых программ, методик, а придерживаться уже существующего материала, как уже говорилось, использовать на занятиях все виды детской театрально-музыкальной деятельности.</w:t>
      </w:r>
    </w:p>
    <w:p w:rsidR="00A72D33" w:rsidRDefault="00576FAF" w:rsidP="00941C2C">
      <w:pPr>
        <w:spacing w:line="240" w:lineRule="auto"/>
        <w:ind w:firstLine="708"/>
        <w:jc w:val="both"/>
      </w:pPr>
      <w:r w:rsidRPr="00576FAF">
        <w:rPr>
          <w:rFonts w:ascii="Times New Roman" w:hAnsi="Times New Roman" w:cs="Times New Roman"/>
          <w:sz w:val="36"/>
          <w:szCs w:val="36"/>
        </w:rPr>
        <w:t>Кукольный театр</w:t>
      </w:r>
      <w:r w:rsidR="00E70B66">
        <w:rPr>
          <w:rFonts w:ascii="Times New Roman" w:hAnsi="Times New Roman" w:cs="Times New Roman"/>
          <w:sz w:val="36"/>
          <w:szCs w:val="36"/>
        </w:rPr>
        <w:t xml:space="preserve"> </w:t>
      </w:r>
      <w:r w:rsidR="00B04A37">
        <w:rPr>
          <w:rFonts w:ascii="Times New Roman" w:hAnsi="Times New Roman" w:cs="Times New Roman"/>
          <w:sz w:val="36"/>
          <w:szCs w:val="36"/>
        </w:rPr>
        <w:t xml:space="preserve">в библиотеке </w:t>
      </w:r>
      <w:r w:rsidR="00A06F52">
        <w:rPr>
          <w:rFonts w:ascii="Times New Roman" w:hAnsi="Times New Roman" w:cs="Times New Roman"/>
          <w:sz w:val="36"/>
          <w:szCs w:val="36"/>
        </w:rPr>
        <w:t>─</w:t>
      </w:r>
      <w:r w:rsidRPr="00576FAF">
        <w:rPr>
          <w:rFonts w:ascii="Times New Roman" w:hAnsi="Times New Roman" w:cs="Times New Roman"/>
          <w:sz w:val="36"/>
          <w:szCs w:val="36"/>
        </w:rPr>
        <w:t xml:space="preserve"> это мир сказки и волшебства, м</w:t>
      </w:r>
      <w:r w:rsidR="00A06F52">
        <w:rPr>
          <w:rFonts w:ascii="Times New Roman" w:hAnsi="Times New Roman" w:cs="Times New Roman"/>
          <w:sz w:val="36"/>
          <w:szCs w:val="36"/>
        </w:rPr>
        <w:t>ир добра и таланта. Мы уверены ─</w:t>
      </w:r>
      <w:r w:rsidR="00A13015">
        <w:rPr>
          <w:rFonts w:ascii="Times New Roman" w:hAnsi="Times New Roman" w:cs="Times New Roman"/>
          <w:sz w:val="36"/>
          <w:szCs w:val="36"/>
        </w:rPr>
        <w:t xml:space="preserve"> </w:t>
      </w:r>
      <w:r w:rsidRPr="00576FAF">
        <w:rPr>
          <w:rFonts w:ascii="Times New Roman" w:hAnsi="Times New Roman" w:cs="Times New Roman"/>
          <w:sz w:val="36"/>
          <w:szCs w:val="36"/>
        </w:rPr>
        <w:t>он поможет вырастить прекрасных детей и</w:t>
      </w:r>
      <w:r w:rsidR="00A13015">
        <w:rPr>
          <w:rFonts w:ascii="Times New Roman" w:hAnsi="Times New Roman" w:cs="Times New Roman"/>
          <w:sz w:val="36"/>
          <w:szCs w:val="36"/>
        </w:rPr>
        <w:t xml:space="preserve"> сделать их более счастливыми. </w:t>
      </w:r>
      <w:r w:rsidRPr="00576FAF">
        <w:rPr>
          <w:rFonts w:ascii="Times New Roman" w:hAnsi="Times New Roman" w:cs="Times New Roman"/>
          <w:sz w:val="36"/>
          <w:szCs w:val="36"/>
        </w:rPr>
        <w:t>Также убеждены, что в</w:t>
      </w:r>
      <w:r w:rsidR="00FD71FC">
        <w:rPr>
          <w:rFonts w:ascii="Times New Roman" w:hAnsi="Times New Roman" w:cs="Times New Roman"/>
          <w:sz w:val="36"/>
          <w:szCs w:val="36"/>
        </w:rPr>
        <w:t>се это под силу ребенку, желающе</w:t>
      </w:r>
      <w:r w:rsidRPr="00576FAF">
        <w:rPr>
          <w:rFonts w:ascii="Times New Roman" w:hAnsi="Times New Roman" w:cs="Times New Roman"/>
          <w:sz w:val="36"/>
          <w:szCs w:val="36"/>
        </w:rPr>
        <w:t>му постигать новое, неизведанное.</w:t>
      </w:r>
      <w:r w:rsidR="00562C61">
        <w:t xml:space="preserve"> </w:t>
      </w:r>
    </w:p>
    <w:p w:rsidR="006F3345" w:rsidRDefault="006F3345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F03BD" w:rsidRPr="006F3345" w:rsidRDefault="00FF03BD" w:rsidP="00941C2C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E7932" w:rsidRPr="004E7932" w:rsidRDefault="004E7932" w:rsidP="004E793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E793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Для заметок</w:t>
      </w:r>
    </w:p>
    <w:p w:rsidR="004C6E85" w:rsidRDefault="004C6E85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Pr="004E7932" w:rsidRDefault="004E7932" w:rsidP="004E793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E793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Для заметок</w:t>
      </w: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P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E793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Для заметок</w:t>
      </w: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32" w:rsidRDefault="004E7932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82C" w:rsidRPr="009F582C" w:rsidRDefault="009F582C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82C">
        <w:rPr>
          <w:rFonts w:ascii="Times New Roman" w:hAnsi="Times New Roman" w:cs="Times New Roman"/>
          <w:b/>
          <w:sz w:val="36"/>
          <w:szCs w:val="36"/>
        </w:rPr>
        <w:t>Библиотека ─ центр развития творческих способностей детей</w:t>
      </w:r>
    </w:p>
    <w:p w:rsidR="009F582C" w:rsidRDefault="009F582C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AE0003">
        <w:rPr>
          <w:rFonts w:ascii="Times New Roman" w:hAnsi="Times New Roman" w:cs="Times New Roman"/>
          <w:bCs/>
          <w:iCs/>
          <w:sz w:val="36"/>
          <w:szCs w:val="36"/>
        </w:rPr>
        <w:t xml:space="preserve">Целевая программа </w:t>
      </w:r>
    </w:p>
    <w:p w:rsidR="009F582C" w:rsidRDefault="00395F78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Интегрированной библиотеки агрогородка Костюшковичи</w:t>
      </w:r>
      <w:r w:rsidR="009F582C" w:rsidRPr="00AE0003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</w:p>
    <w:p w:rsidR="009F582C" w:rsidRDefault="009F582C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AE0003">
        <w:rPr>
          <w:rFonts w:ascii="Times New Roman" w:hAnsi="Times New Roman" w:cs="Times New Roman"/>
          <w:bCs/>
          <w:iCs/>
          <w:sz w:val="36"/>
          <w:szCs w:val="36"/>
        </w:rPr>
        <w:t>по развитию творческих способностей у детей и подростков</w:t>
      </w:r>
    </w:p>
    <w:p w:rsidR="00DF756F" w:rsidRPr="00AE0003" w:rsidRDefault="00DF756F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9F582C" w:rsidRPr="00AE0003" w:rsidRDefault="009F582C" w:rsidP="00941C2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AE0003">
        <w:rPr>
          <w:rFonts w:ascii="Times New Roman" w:hAnsi="Times New Roman" w:cs="Times New Roman"/>
          <w:bCs/>
          <w:iCs/>
          <w:sz w:val="36"/>
          <w:szCs w:val="36"/>
        </w:rPr>
        <w:t>Срок реализации: 2014-2017</w:t>
      </w:r>
      <w:r w:rsidR="00DF756F">
        <w:rPr>
          <w:rFonts w:ascii="Times New Roman" w:hAnsi="Times New Roman" w:cs="Times New Roman"/>
          <w:bCs/>
          <w:iCs/>
          <w:sz w:val="36"/>
          <w:szCs w:val="36"/>
        </w:rPr>
        <w:t xml:space="preserve"> гг.</w:t>
      </w: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9F582C" w:rsidRPr="009F582C" w:rsidRDefault="009F582C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9F582C">
        <w:rPr>
          <w:rFonts w:ascii="Times New Roman" w:hAnsi="Times New Roman" w:cs="Times New Roman"/>
          <w:sz w:val="36"/>
          <w:szCs w:val="36"/>
        </w:rPr>
        <w:t>Составитель Е.Н. Москалева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F582C">
        <w:rPr>
          <w:rFonts w:ascii="Times New Roman" w:hAnsi="Times New Roman" w:cs="Times New Roman"/>
          <w:sz w:val="36"/>
          <w:szCs w:val="36"/>
        </w:rPr>
        <w:t xml:space="preserve"> Н.В. Вороб</w:t>
      </w:r>
      <w:r w:rsidR="00DF756F">
        <w:rPr>
          <w:rFonts w:ascii="Times New Roman" w:hAnsi="Times New Roman" w:cs="Times New Roman"/>
          <w:sz w:val="36"/>
          <w:szCs w:val="36"/>
        </w:rPr>
        <w:t>ь</w:t>
      </w:r>
      <w:r w:rsidRPr="009F582C">
        <w:rPr>
          <w:rFonts w:ascii="Times New Roman" w:hAnsi="Times New Roman" w:cs="Times New Roman"/>
          <w:sz w:val="36"/>
          <w:szCs w:val="36"/>
        </w:rPr>
        <w:t>ёва</w:t>
      </w:r>
    </w:p>
    <w:p w:rsidR="009F582C" w:rsidRPr="009F582C" w:rsidRDefault="009F582C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9F582C">
        <w:rPr>
          <w:rFonts w:ascii="Times New Roman" w:hAnsi="Times New Roman" w:cs="Times New Roman"/>
          <w:sz w:val="36"/>
          <w:szCs w:val="36"/>
        </w:rPr>
        <w:t>Ответственный за выпуск</w:t>
      </w:r>
      <w:r>
        <w:rPr>
          <w:rFonts w:ascii="Times New Roman" w:hAnsi="Times New Roman" w:cs="Times New Roman"/>
          <w:sz w:val="36"/>
          <w:szCs w:val="36"/>
        </w:rPr>
        <w:t xml:space="preserve"> В.Н.Бачкова</w:t>
      </w: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1C3C" w:rsidRDefault="00391C3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41C2C" w:rsidRDefault="00941C2C" w:rsidP="00941C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82C" w:rsidRDefault="009F582C" w:rsidP="00941C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</w:t>
      </w:r>
    </w:p>
    <w:p w:rsidR="009F582C" w:rsidRDefault="00DF756F" w:rsidP="00941C2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ГУК </w:t>
      </w:r>
      <w:r w:rsidR="009F582C"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</w:p>
    <w:p w:rsidR="009F582C" w:rsidRPr="009F582C" w:rsidRDefault="009F582C" w:rsidP="00941C2C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213500, г.</w:t>
      </w:r>
      <w:r w:rsidR="00941C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Кричев, ул. Ленинская,</w:t>
      </w:r>
      <w:r w:rsidR="00FF03B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38</w:t>
      </w:r>
    </w:p>
    <w:sectPr w:rsidR="009F582C" w:rsidRPr="009F582C" w:rsidSect="00FF03BD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D2" w:rsidRDefault="00BA4ED2" w:rsidP="00823C7A">
      <w:pPr>
        <w:spacing w:after="0" w:line="240" w:lineRule="auto"/>
      </w:pPr>
      <w:r>
        <w:separator/>
      </w:r>
    </w:p>
  </w:endnote>
  <w:endnote w:type="continuationSeparator" w:id="0">
    <w:p w:rsidR="00BA4ED2" w:rsidRDefault="00BA4ED2" w:rsidP="0082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188"/>
      <w:docPartObj>
        <w:docPartGallery w:val="Page Numbers (Bottom of Page)"/>
        <w:docPartUnique/>
      </w:docPartObj>
    </w:sdtPr>
    <w:sdtContent>
      <w:p w:rsidR="00823C7A" w:rsidRDefault="00DC3A98">
        <w:pPr>
          <w:pStyle w:val="ae"/>
          <w:jc w:val="right"/>
        </w:pPr>
        <w:r>
          <w:fldChar w:fldCharType="begin"/>
        </w:r>
        <w:r w:rsidR="00A73C74">
          <w:instrText xml:space="preserve"> PAGE   \* MERGEFORMAT </w:instrText>
        </w:r>
        <w:r>
          <w:fldChar w:fldCharType="separate"/>
        </w:r>
        <w:r w:rsidR="00395F7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23C7A" w:rsidRDefault="00823C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D2" w:rsidRDefault="00BA4ED2" w:rsidP="00823C7A">
      <w:pPr>
        <w:spacing w:after="0" w:line="240" w:lineRule="auto"/>
      </w:pPr>
      <w:r>
        <w:separator/>
      </w:r>
    </w:p>
  </w:footnote>
  <w:footnote w:type="continuationSeparator" w:id="0">
    <w:p w:rsidR="00BA4ED2" w:rsidRDefault="00BA4ED2" w:rsidP="0082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B47"/>
    <w:multiLevelType w:val="multilevel"/>
    <w:tmpl w:val="BB3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B99"/>
    <w:multiLevelType w:val="hybridMultilevel"/>
    <w:tmpl w:val="500E87D4"/>
    <w:lvl w:ilvl="0" w:tplc="39386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AE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88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C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0C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0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88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41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437A49"/>
    <w:multiLevelType w:val="hybridMultilevel"/>
    <w:tmpl w:val="2A182B40"/>
    <w:lvl w:ilvl="0" w:tplc="C5B2E23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451"/>
    <w:multiLevelType w:val="multilevel"/>
    <w:tmpl w:val="82F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B4C57"/>
    <w:multiLevelType w:val="multilevel"/>
    <w:tmpl w:val="F40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565F6"/>
    <w:multiLevelType w:val="multilevel"/>
    <w:tmpl w:val="993A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7F5BDE"/>
    <w:multiLevelType w:val="multilevel"/>
    <w:tmpl w:val="1F8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D71219"/>
    <w:multiLevelType w:val="multilevel"/>
    <w:tmpl w:val="E3EC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500A7"/>
    <w:multiLevelType w:val="multilevel"/>
    <w:tmpl w:val="81C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95896"/>
    <w:multiLevelType w:val="hybridMultilevel"/>
    <w:tmpl w:val="69FED142"/>
    <w:lvl w:ilvl="0" w:tplc="553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69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E7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49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87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A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8B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A6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754DC"/>
    <w:multiLevelType w:val="multilevel"/>
    <w:tmpl w:val="A6D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97322"/>
    <w:multiLevelType w:val="hybridMultilevel"/>
    <w:tmpl w:val="551CAC0E"/>
    <w:lvl w:ilvl="0" w:tplc="383A9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0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EE1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2D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C8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EC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C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84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89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71CDE"/>
    <w:multiLevelType w:val="multilevel"/>
    <w:tmpl w:val="4A8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3108B"/>
    <w:multiLevelType w:val="multilevel"/>
    <w:tmpl w:val="97C0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F4ACC"/>
    <w:multiLevelType w:val="hybridMultilevel"/>
    <w:tmpl w:val="4F7A49A8"/>
    <w:lvl w:ilvl="0" w:tplc="0360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06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E8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69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7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45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8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80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87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B678D"/>
    <w:multiLevelType w:val="hybridMultilevel"/>
    <w:tmpl w:val="A280BB70"/>
    <w:lvl w:ilvl="0" w:tplc="4E5E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C2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6F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E5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E0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0E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23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EB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0E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A508A"/>
    <w:multiLevelType w:val="multilevel"/>
    <w:tmpl w:val="02D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939"/>
    <w:rsid w:val="000014A4"/>
    <w:rsid w:val="000175F7"/>
    <w:rsid w:val="00020046"/>
    <w:rsid w:val="00023444"/>
    <w:rsid w:val="0003150E"/>
    <w:rsid w:val="00053A59"/>
    <w:rsid w:val="00057B6D"/>
    <w:rsid w:val="0006327A"/>
    <w:rsid w:val="000643EC"/>
    <w:rsid w:val="000755D5"/>
    <w:rsid w:val="0008318A"/>
    <w:rsid w:val="0008350C"/>
    <w:rsid w:val="000866B1"/>
    <w:rsid w:val="00090B36"/>
    <w:rsid w:val="00092302"/>
    <w:rsid w:val="000A02E2"/>
    <w:rsid w:val="000A08D6"/>
    <w:rsid w:val="000A3A35"/>
    <w:rsid w:val="000B72A3"/>
    <w:rsid w:val="000C176D"/>
    <w:rsid w:val="000D1AA2"/>
    <w:rsid w:val="000E4B16"/>
    <w:rsid w:val="000E4F6E"/>
    <w:rsid w:val="00100660"/>
    <w:rsid w:val="00115EFE"/>
    <w:rsid w:val="00117C98"/>
    <w:rsid w:val="00126112"/>
    <w:rsid w:val="0012768B"/>
    <w:rsid w:val="00127E90"/>
    <w:rsid w:val="0013181B"/>
    <w:rsid w:val="00133049"/>
    <w:rsid w:val="00133C8E"/>
    <w:rsid w:val="001678C5"/>
    <w:rsid w:val="001765DB"/>
    <w:rsid w:val="00180EA2"/>
    <w:rsid w:val="00195B61"/>
    <w:rsid w:val="001A73C4"/>
    <w:rsid w:val="001A7FD4"/>
    <w:rsid w:val="001B71F8"/>
    <w:rsid w:val="001C65F1"/>
    <w:rsid w:val="001D1489"/>
    <w:rsid w:val="001D6B94"/>
    <w:rsid w:val="001F0B6B"/>
    <w:rsid w:val="001F5A00"/>
    <w:rsid w:val="001F6F8D"/>
    <w:rsid w:val="001F6FA0"/>
    <w:rsid w:val="002022FC"/>
    <w:rsid w:val="00216233"/>
    <w:rsid w:val="0022182C"/>
    <w:rsid w:val="00221932"/>
    <w:rsid w:val="0022570C"/>
    <w:rsid w:val="00232AB6"/>
    <w:rsid w:val="002348DA"/>
    <w:rsid w:val="00240CE5"/>
    <w:rsid w:val="00254910"/>
    <w:rsid w:val="002567DB"/>
    <w:rsid w:val="00261771"/>
    <w:rsid w:val="00264C95"/>
    <w:rsid w:val="00270FAB"/>
    <w:rsid w:val="0027303F"/>
    <w:rsid w:val="002809AB"/>
    <w:rsid w:val="00286C32"/>
    <w:rsid w:val="00291DD2"/>
    <w:rsid w:val="002B5DB5"/>
    <w:rsid w:val="002C7840"/>
    <w:rsid w:val="002E4D04"/>
    <w:rsid w:val="002F45F3"/>
    <w:rsid w:val="002F5809"/>
    <w:rsid w:val="0030372F"/>
    <w:rsid w:val="003041EB"/>
    <w:rsid w:val="00315AE1"/>
    <w:rsid w:val="0031690F"/>
    <w:rsid w:val="00324B2B"/>
    <w:rsid w:val="00337DFE"/>
    <w:rsid w:val="003430A7"/>
    <w:rsid w:val="00344001"/>
    <w:rsid w:val="00344E16"/>
    <w:rsid w:val="00347727"/>
    <w:rsid w:val="0035625A"/>
    <w:rsid w:val="00362DB1"/>
    <w:rsid w:val="0038223F"/>
    <w:rsid w:val="003838FB"/>
    <w:rsid w:val="00391C3C"/>
    <w:rsid w:val="00392FAD"/>
    <w:rsid w:val="00395F78"/>
    <w:rsid w:val="003B0C04"/>
    <w:rsid w:val="003B55C3"/>
    <w:rsid w:val="003B6C3A"/>
    <w:rsid w:val="003C2DAD"/>
    <w:rsid w:val="003C667E"/>
    <w:rsid w:val="003D3164"/>
    <w:rsid w:val="003E6852"/>
    <w:rsid w:val="00400675"/>
    <w:rsid w:val="00413864"/>
    <w:rsid w:val="004208D9"/>
    <w:rsid w:val="004465A3"/>
    <w:rsid w:val="004662ED"/>
    <w:rsid w:val="0047327C"/>
    <w:rsid w:val="00477E14"/>
    <w:rsid w:val="00480E43"/>
    <w:rsid w:val="00482634"/>
    <w:rsid w:val="00492CAE"/>
    <w:rsid w:val="004A17B6"/>
    <w:rsid w:val="004A194C"/>
    <w:rsid w:val="004A1CBC"/>
    <w:rsid w:val="004A2185"/>
    <w:rsid w:val="004A669D"/>
    <w:rsid w:val="004B307B"/>
    <w:rsid w:val="004B5DCC"/>
    <w:rsid w:val="004C6E85"/>
    <w:rsid w:val="004D2F5A"/>
    <w:rsid w:val="004E7932"/>
    <w:rsid w:val="004F295C"/>
    <w:rsid w:val="00516387"/>
    <w:rsid w:val="00521D54"/>
    <w:rsid w:val="00525ABF"/>
    <w:rsid w:val="0053372B"/>
    <w:rsid w:val="005351BD"/>
    <w:rsid w:val="005351DD"/>
    <w:rsid w:val="00535582"/>
    <w:rsid w:val="005359E6"/>
    <w:rsid w:val="00550628"/>
    <w:rsid w:val="00556C85"/>
    <w:rsid w:val="00562C61"/>
    <w:rsid w:val="00576FAF"/>
    <w:rsid w:val="00580359"/>
    <w:rsid w:val="00587191"/>
    <w:rsid w:val="00591D90"/>
    <w:rsid w:val="00595FE7"/>
    <w:rsid w:val="005A09FC"/>
    <w:rsid w:val="005B200C"/>
    <w:rsid w:val="005B2F88"/>
    <w:rsid w:val="005B444E"/>
    <w:rsid w:val="005C0E0E"/>
    <w:rsid w:val="005C1A81"/>
    <w:rsid w:val="005D45E9"/>
    <w:rsid w:val="005D5842"/>
    <w:rsid w:val="005D7E88"/>
    <w:rsid w:val="005E12B8"/>
    <w:rsid w:val="005F1F7C"/>
    <w:rsid w:val="005F2BB6"/>
    <w:rsid w:val="005F4DDF"/>
    <w:rsid w:val="005F5259"/>
    <w:rsid w:val="006445D8"/>
    <w:rsid w:val="00647570"/>
    <w:rsid w:val="00647DAE"/>
    <w:rsid w:val="00647FF3"/>
    <w:rsid w:val="00662FD7"/>
    <w:rsid w:val="00664758"/>
    <w:rsid w:val="00666D1D"/>
    <w:rsid w:val="00673D1B"/>
    <w:rsid w:val="00676DF1"/>
    <w:rsid w:val="00694541"/>
    <w:rsid w:val="0069757A"/>
    <w:rsid w:val="006A218C"/>
    <w:rsid w:val="006A2A5E"/>
    <w:rsid w:val="006A3728"/>
    <w:rsid w:val="006C3984"/>
    <w:rsid w:val="006C4F5E"/>
    <w:rsid w:val="006D1588"/>
    <w:rsid w:val="006E3436"/>
    <w:rsid w:val="006E58AE"/>
    <w:rsid w:val="006F3345"/>
    <w:rsid w:val="006F634D"/>
    <w:rsid w:val="00700451"/>
    <w:rsid w:val="0070326F"/>
    <w:rsid w:val="00707CB8"/>
    <w:rsid w:val="00717036"/>
    <w:rsid w:val="007209A7"/>
    <w:rsid w:val="00724A34"/>
    <w:rsid w:val="007478E0"/>
    <w:rsid w:val="0075149C"/>
    <w:rsid w:val="00751561"/>
    <w:rsid w:val="00756EE2"/>
    <w:rsid w:val="00773746"/>
    <w:rsid w:val="00773FD5"/>
    <w:rsid w:val="00787EE4"/>
    <w:rsid w:val="00790E1F"/>
    <w:rsid w:val="00791185"/>
    <w:rsid w:val="00794831"/>
    <w:rsid w:val="007A6BB6"/>
    <w:rsid w:val="007B1161"/>
    <w:rsid w:val="007B1790"/>
    <w:rsid w:val="007B1F7A"/>
    <w:rsid w:val="007B6D71"/>
    <w:rsid w:val="007C5E86"/>
    <w:rsid w:val="007C788E"/>
    <w:rsid w:val="007D29B2"/>
    <w:rsid w:val="007D7F01"/>
    <w:rsid w:val="007F5895"/>
    <w:rsid w:val="00823C7A"/>
    <w:rsid w:val="00823C9C"/>
    <w:rsid w:val="00831D86"/>
    <w:rsid w:val="008405B5"/>
    <w:rsid w:val="0084735E"/>
    <w:rsid w:val="00847F2A"/>
    <w:rsid w:val="00852AF6"/>
    <w:rsid w:val="008545B6"/>
    <w:rsid w:val="00861186"/>
    <w:rsid w:val="00885D4F"/>
    <w:rsid w:val="00897137"/>
    <w:rsid w:val="008A1B01"/>
    <w:rsid w:val="008A5AF3"/>
    <w:rsid w:val="008B28BC"/>
    <w:rsid w:val="008B681C"/>
    <w:rsid w:val="008B7DD0"/>
    <w:rsid w:val="008C02D5"/>
    <w:rsid w:val="008C305D"/>
    <w:rsid w:val="008C30F6"/>
    <w:rsid w:val="008D6B31"/>
    <w:rsid w:val="008E1C6F"/>
    <w:rsid w:val="008F578D"/>
    <w:rsid w:val="009100E2"/>
    <w:rsid w:val="00911495"/>
    <w:rsid w:val="00914BF7"/>
    <w:rsid w:val="00916013"/>
    <w:rsid w:val="009214D6"/>
    <w:rsid w:val="00923860"/>
    <w:rsid w:val="009249ED"/>
    <w:rsid w:val="009262D5"/>
    <w:rsid w:val="009301B0"/>
    <w:rsid w:val="00941C2C"/>
    <w:rsid w:val="00953FCC"/>
    <w:rsid w:val="00965EB0"/>
    <w:rsid w:val="00974714"/>
    <w:rsid w:val="009913CC"/>
    <w:rsid w:val="00992995"/>
    <w:rsid w:val="00992F93"/>
    <w:rsid w:val="009B3619"/>
    <w:rsid w:val="009B4E34"/>
    <w:rsid w:val="009C0F46"/>
    <w:rsid w:val="009C37CA"/>
    <w:rsid w:val="009C558C"/>
    <w:rsid w:val="009D1EAB"/>
    <w:rsid w:val="009E01B8"/>
    <w:rsid w:val="009E2867"/>
    <w:rsid w:val="009E43C1"/>
    <w:rsid w:val="009F2778"/>
    <w:rsid w:val="009F582C"/>
    <w:rsid w:val="00A0112A"/>
    <w:rsid w:val="00A06F52"/>
    <w:rsid w:val="00A1254D"/>
    <w:rsid w:val="00A13015"/>
    <w:rsid w:val="00A25EA6"/>
    <w:rsid w:val="00A31278"/>
    <w:rsid w:val="00A352D1"/>
    <w:rsid w:val="00A40404"/>
    <w:rsid w:val="00A46A33"/>
    <w:rsid w:val="00A64585"/>
    <w:rsid w:val="00A72D33"/>
    <w:rsid w:val="00A73C74"/>
    <w:rsid w:val="00A75BD8"/>
    <w:rsid w:val="00A77060"/>
    <w:rsid w:val="00AA080C"/>
    <w:rsid w:val="00AB41CB"/>
    <w:rsid w:val="00AB4E09"/>
    <w:rsid w:val="00AB5691"/>
    <w:rsid w:val="00AC3311"/>
    <w:rsid w:val="00AC3FD8"/>
    <w:rsid w:val="00AD22AC"/>
    <w:rsid w:val="00AE0003"/>
    <w:rsid w:val="00AE6834"/>
    <w:rsid w:val="00AF19DB"/>
    <w:rsid w:val="00B04A37"/>
    <w:rsid w:val="00B10D72"/>
    <w:rsid w:val="00B124A3"/>
    <w:rsid w:val="00B20792"/>
    <w:rsid w:val="00B23D27"/>
    <w:rsid w:val="00B25142"/>
    <w:rsid w:val="00B3252D"/>
    <w:rsid w:val="00B33A10"/>
    <w:rsid w:val="00B414A2"/>
    <w:rsid w:val="00B414B7"/>
    <w:rsid w:val="00B46222"/>
    <w:rsid w:val="00B46E7B"/>
    <w:rsid w:val="00B501FC"/>
    <w:rsid w:val="00B519EF"/>
    <w:rsid w:val="00B5632E"/>
    <w:rsid w:val="00B62C71"/>
    <w:rsid w:val="00B70F55"/>
    <w:rsid w:val="00B74A33"/>
    <w:rsid w:val="00B83BF7"/>
    <w:rsid w:val="00B85815"/>
    <w:rsid w:val="00B87A4C"/>
    <w:rsid w:val="00B93A40"/>
    <w:rsid w:val="00B96B54"/>
    <w:rsid w:val="00BA3589"/>
    <w:rsid w:val="00BA4ED2"/>
    <w:rsid w:val="00BA59BB"/>
    <w:rsid w:val="00BB68C3"/>
    <w:rsid w:val="00BC1B58"/>
    <w:rsid w:val="00BC7277"/>
    <w:rsid w:val="00BD126F"/>
    <w:rsid w:val="00BD7711"/>
    <w:rsid w:val="00BE3410"/>
    <w:rsid w:val="00BF0C55"/>
    <w:rsid w:val="00C01A8E"/>
    <w:rsid w:val="00C0666C"/>
    <w:rsid w:val="00C07644"/>
    <w:rsid w:val="00C12162"/>
    <w:rsid w:val="00C328EB"/>
    <w:rsid w:val="00C32CB4"/>
    <w:rsid w:val="00C641B2"/>
    <w:rsid w:val="00C7015A"/>
    <w:rsid w:val="00C746A3"/>
    <w:rsid w:val="00C85D58"/>
    <w:rsid w:val="00C940F6"/>
    <w:rsid w:val="00C956DF"/>
    <w:rsid w:val="00CA1759"/>
    <w:rsid w:val="00CA44EA"/>
    <w:rsid w:val="00CA60A3"/>
    <w:rsid w:val="00CA6F00"/>
    <w:rsid w:val="00CA77B6"/>
    <w:rsid w:val="00CB20D5"/>
    <w:rsid w:val="00CC1F9A"/>
    <w:rsid w:val="00CC379B"/>
    <w:rsid w:val="00CD7619"/>
    <w:rsid w:val="00CF403B"/>
    <w:rsid w:val="00CF4CEA"/>
    <w:rsid w:val="00CF6763"/>
    <w:rsid w:val="00D02E90"/>
    <w:rsid w:val="00D14964"/>
    <w:rsid w:val="00D1696D"/>
    <w:rsid w:val="00D23852"/>
    <w:rsid w:val="00D246EF"/>
    <w:rsid w:val="00D52E51"/>
    <w:rsid w:val="00D578A4"/>
    <w:rsid w:val="00D608E3"/>
    <w:rsid w:val="00D61537"/>
    <w:rsid w:val="00D632E4"/>
    <w:rsid w:val="00D6651D"/>
    <w:rsid w:val="00D6680E"/>
    <w:rsid w:val="00D676D5"/>
    <w:rsid w:val="00DA5820"/>
    <w:rsid w:val="00DA5B07"/>
    <w:rsid w:val="00DC21D9"/>
    <w:rsid w:val="00DC3A98"/>
    <w:rsid w:val="00DD6D45"/>
    <w:rsid w:val="00DE3C22"/>
    <w:rsid w:val="00DF2A94"/>
    <w:rsid w:val="00DF45C7"/>
    <w:rsid w:val="00DF756F"/>
    <w:rsid w:val="00E070D0"/>
    <w:rsid w:val="00E12843"/>
    <w:rsid w:val="00E15CBD"/>
    <w:rsid w:val="00E17330"/>
    <w:rsid w:val="00E17BB5"/>
    <w:rsid w:val="00E24E1C"/>
    <w:rsid w:val="00E3052A"/>
    <w:rsid w:val="00E32649"/>
    <w:rsid w:val="00E356A8"/>
    <w:rsid w:val="00E529F7"/>
    <w:rsid w:val="00E70B66"/>
    <w:rsid w:val="00E81E3C"/>
    <w:rsid w:val="00E90C3E"/>
    <w:rsid w:val="00E90E0B"/>
    <w:rsid w:val="00E93886"/>
    <w:rsid w:val="00EB1190"/>
    <w:rsid w:val="00EB2227"/>
    <w:rsid w:val="00EB4B03"/>
    <w:rsid w:val="00EB533F"/>
    <w:rsid w:val="00EB5C41"/>
    <w:rsid w:val="00EC04ED"/>
    <w:rsid w:val="00EC2142"/>
    <w:rsid w:val="00EC4538"/>
    <w:rsid w:val="00EC7A75"/>
    <w:rsid w:val="00ED06A9"/>
    <w:rsid w:val="00ED0A94"/>
    <w:rsid w:val="00ED2492"/>
    <w:rsid w:val="00ED6D24"/>
    <w:rsid w:val="00EE381B"/>
    <w:rsid w:val="00EE610F"/>
    <w:rsid w:val="00EF2650"/>
    <w:rsid w:val="00EF522B"/>
    <w:rsid w:val="00EF739B"/>
    <w:rsid w:val="00F0122D"/>
    <w:rsid w:val="00F2687F"/>
    <w:rsid w:val="00F31E48"/>
    <w:rsid w:val="00F32FD9"/>
    <w:rsid w:val="00F450E5"/>
    <w:rsid w:val="00F545ED"/>
    <w:rsid w:val="00F57C59"/>
    <w:rsid w:val="00F617CE"/>
    <w:rsid w:val="00F73AA9"/>
    <w:rsid w:val="00F76211"/>
    <w:rsid w:val="00F762DB"/>
    <w:rsid w:val="00F7633A"/>
    <w:rsid w:val="00F90671"/>
    <w:rsid w:val="00F97651"/>
    <w:rsid w:val="00F97939"/>
    <w:rsid w:val="00FA7521"/>
    <w:rsid w:val="00FB05D0"/>
    <w:rsid w:val="00FD71FC"/>
    <w:rsid w:val="00FE112A"/>
    <w:rsid w:val="00FE619C"/>
    <w:rsid w:val="00FF03BD"/>
    <w:rsid w:val="00FF0C69"/>
    <w:rsid w:val="00FF10C1"/>
    <w:rsid w:val="00FF2F80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9"/>
  </w:style>
  <w:style w:type="paragraph" w:styleId="2">
    <w:name w:val="heading 2"/>
    <w:basedOn w:val="a"/>
    <w:link w:val="20"/>
    <w:uiPriority w:val="9"/>
    <w:qFormat/>
    <w:rsid w:val="0055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939"/>
    <w:rPr>
      <w:b/>
      <w:bCs/>
    </w:rPr>
  </w:style>
  <w:style w:type="character" w:customStyle="1" w:styleId="apple-converted-space">
    <w:name w:val="apple-converted-space"/>
    <w:basedOn w:val="a0"/>
    <w:rsid w:val="00F97939"/>
  </w:style>
  <w:style w:type="character" w:styleId="a5">
    <w:name w:val="Emphasis"/>
    <w:basedOn w:val="a0"/>
    <w:uiPriority w:val="20"/>
    <w:qFormat/>
    <w:rsid w:val="00F97939"/>
    <w:rPr>
      <w:i/>
      <w:iCs/>
    </w:rPr>
  </w:style>
  <w:style w:type="paragraph" w:customStyle="1" w:styleId="listparagraph">
    <w:name w:val="listparagraph"/>
    <w:basedOn w:val="a"/>
    <w:rsid w:val="00F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A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A09FC"/>
  </w:style>
  <w:style w:type="paragraph" w:customStyle="1" w:styleId="c11">
    <w:name w:val="c11"/>
    <w:basedOn w:val="a"/>
    <w:rsid w:val="005A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09FC"/>
  </w:style>
  <w:style w:type="character" w:styleId="a6">
    <w:name w:val="Hyperlink"/>
    <w:basedOn w:val="a0"/>
    <w:uiPriority w:val="99"/>
    <w:semiHidden/>
    <w:unhideWhenUsed/>
    <w:rsid w:val="005A09FC"/>
    <w:rPr>
      <w:color w:val="0000FF"/>
      <w:u w:val="single"/>
    </w:rPr>
  </w:style>
  <w:style w:type="paragraph" w:customStyle="1" w:styleId="c1">
    <w:name w:val="c1"/>
    <w:basedOn w:val="a"/>
    <w:rsid w:val="005A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A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A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83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070D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0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0D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2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3C7A"/>
  </w:style>
  <w:style w:type="paragraph" w:styleId="ae">
    <w:name w:val="footer"/>
    <w:basedOn w:val="a"/>
    <w:link w:val="af"/>
    <w:uiPriority w:val="99"/>
    <w:unhideWhenUsed/>
    <w:rsid w:val="0082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D012-2885-4892-B39B-25FCBCAD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Имя</cp:lastModifiedBy>
  <cp:revision>79</cp:revision>
  <dcterms:created xsi:type="dcterms:W3CDTF">2014-05-05T07:00:00Z</dcterms:created>
  <dcterms:modified xsi:type="dcterms:W3CDTF">2014-12-23T08:03:00Z</dcterms:modified>
</cp:coreProperties>
</file>