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58" w:rsidRPr="00323E84" w:rsidRDefault="00902B58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>ГУК «Библиотечная сеть Кричевского района»</w:t>
      </w:r>
    </w:p>
    <w:p w:rsidR="00D50457" w:rsidRPr="00323E84" w:rsidRDefault="00D50457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>Интегрированная библиотека агрогородка Молятичи</w:t>
      </w: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Pr="00D50457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26F15" w:rsidRDefault="00226F15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323E84">
        <w:rPr>
          <w:b/>
          <w:sz w:val="44"/>
          <w:szCs w:val="44"/>
        </w:rPr>
        <w:t>Женщина. Семья. Общество</w:t>
      </w:r>
      <w:r w:rsidR="00DD7DED">
        <w:rPr>
          <w:b/>
          <w:sz w:val="44"/>
          <w:szCs w:val="44"/>
        </w:rPr>
        <w:t>.</w:t>
      </w:r>
    </w:p>
    <w:p w:rsidR="00323E84" w:rsidRPr="00323E84" w:rsidRDefault="00323E84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244B6" w:rsidRPr="00323E84" w:rsidRDefault="005244B6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>Целевая программа</w:t>
      </w:r>
    </w:p>
    <w:p w:rsidR="00D50457" w:rsidRDefault="00D50457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>Интегрированной библиотеки агрогородка Молятичи</w:t>
      </w:r>
    </w:p>
    <w:p w:rsidR="001A1DC5" w:rsidRPr="001A1DC5" w:rsidRDefault="001A1DC5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226F15" w:rsidRPr="00323E84" w:rsidRDefault="00323E84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>Срок реализации</w:t>
      </w:r>
      <w:r w:rsidR="00D50457" w:rsidRPr="00323E84">
        <w:rPr>
          <w:sz w:val="36"/>
          <w:szCs w:val="36"/>
        </w:rPr>
        <w:t xml:space="preserve">: 2014-2018 </w:t>
      </w:r>
      <w:r w:rsidR="00671851" w:rsidRPr="00323E84">
        <w:rPr>
          <w:sz w:val="36"/>
          <w:szCs w:val="36"/>
        </w:rPr>
        <w:t>гг.</w:t>
      </w:r>
    </w:p>
    <w:p w:rsidR="00902B58" w:rsidRPr="00323E84" w:rsidRDefault="00902B58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9579B" w:rsidRPr="00D50457" w:rsidRDefault="0049579B" w:rsidP="00C86055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902B58" w:rsidRPr="00323E84" w:rsidRDefault="00297BEF" w:rsidP="00C86055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 xml:space="preserve">Кричев </w:t>
      </w:r>
      <w:r w:rsidR="00152971" w:rsidRPr="00323E84">
        <w:rPr>
          <w:sz w:val="36"/>
          <w:szCs w:val="36"/>
        </w:rPr>
        <w:t>2014</w:t>
      </w:r>
    </w:p>
    <w:p w:rsidR="002D7FC9" w:rsidRPr="002D7FC9" w:rsidRDefault="002D7FC9" w:rsidP="005725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44"/>
          <w:szCs w:val="44"/>
        </w:rPr>
      </w:pPr>
      <w:r w:rsidRPr="002D7FC9">
        <w:rPr>
          <w:sz w:val="36"/>
          <w:szCs w:val="36"/>
        </w:rPr>
        <w:lastRenderedPageBreak/>
        <w:t>Женщина. Семья. Общество</w:t>
      </w:r>
      <w:r>
        <w:rPr>
          <w:sz w:val="36"/>
          <w:szCs w:val="36"/>
        </w:rPr>
        <w:t xml:space="preserve"> </w:t>
      </w:r>
      <w:r w:rsidRPr="002D7FC9">
        <w:rPr>
          <w:sz w:val="36"/>
          <w:szCs w:val="36"/>
        </w:rPr>
        <w:t>[</w:t>
      </w:r>
      <w:r>
        <w:rPr>
          <w:sz w:val="36"/>
          <w:szCs w:val="36"/>
        </w:rPr>
        <w:t>Текст</w:t>
      </w:r>
      <w:r w:rsidRPr="002D7FC9">
        <w:rPr>
          <w:sz w:val="36"/>
          <w:szCs w:val="36"/>
        </w:rPr>
        <w:t>]</w:t>
      </w:r>
      <w:r>
        <w:rPr>
          <w:sz w:val="36"/>
          <w:szCs w:val="36"/>
        </w:rPr>
        <w:t xml:space="preserve"> </w:t>
      </w:r>
      <w:r w:rsidRPr="002D7FC9">
        <w:rPr>
          <w:sz w:val="36"/>
          <w:szCs w:val="36"/>
        </w:rPr>
        <w:t xml:space="preserve">: </w:t>
      </w:r>
      <w:r>
        <w:rPr>
          <w:sz w:val="36"/>
          <w:szCs w:val="36"/>
        </w:rPr>
        <w:t>ц</w:t>
      </w:r>
      <w:r w:rsidRPr="00323E84">
        <w:rPr>
          <w:sz w:val="36"/>
          <w:szCs w:val="36"/>
        </w:rPr>
        <w:t xml:space="preserve">елевая </w:t>
      </w:r>
      <w:r w:rsidRPr="002D7FC9">
        <w:rPr>
          <w:sz w:val="36"/>
          <w:szCs w:val="36"/>
        </w:rPr>
        <w:t>программа</w:t>
      </w:r>
      <w:r>
        <w:rPr>
          <w:sz w:val="36"/>
          <w:szCs w:val="36"/>
        </w:rPr>
        <w:t xml:space="preserve"> и</w:t>
      </w:r>
      <w:r w:rsidRPr="002D7FC9">
        <w:rPr>
          <w:sz w:val="36"/>
          <w:szCs w:val="36"/>
        </w:rPr>
        <w:t>нтегрированной</w:t>
      </w:r>
      <w:r w:rsidRPr="00323E84">
        <w:rPr>
          <w:sz w:val="36"/>
          <w:szCs w:val="36"/>
        </w:rPr>
        <w:t xml:space="preserve"> библиотеки агрогородка Молятичи</w:t>
      </w:r>
      <w:r>
        <w:rPr>
          <w:sz w:val="36"/>
          <w:szCs w:val="36"/>
        </w:rPr>
        <w:t xml:space="preserve"> по работе с женщинами : </w:t>
      </w:r>
      <w:r w:rsidRPr="002D7FC9">
        <w:rPr>
          <w:sz w:val="36"/>
          <w:szCs w:val="36"/>
        </w:rPr>
        <w:t>с</w:t>
      </w:r>
      <w:r w:rsidRPr="00323E84">
        <w:rPr>
          <w:sz w:val="36"/>
          <w:szCs w:val="36"/>
        </w:rPr>
        <w:t>рок реализации: 2014-2018 гг.</w:t>
      </w:r>
      <w:r>
        <w:rPr>
          <w:sz w:val="36"/>
          <w:szCs w:val="36"/>
        </w:rPr>
        <w:t xml:space="preserve"> / Государственное учреждение культуры «Библиотечная сеть Кричевского района», Отдел библиотечного маркетинга : </w:t>
      </w:r>
      <w:r w:rsidRPr="002D7FC9">
        <w:rPr>
          <w:sz w:val="36"/>
          <w:szCs w:val="36"/>
        </w:rPr>
        <w:t>[</w:t>
      </w:r>
      <w:r>
        <w:rPr>
          <w:sz w:val="36"/>
          <w:szCs w:val="36"/>
        </w:rPr>
        <w:t>составитель Е.Н. Москалева ; ответственный за выпуск В.Н. Бачкова</w:t>
      </w:r>
      <w:r w:rsidRPr="002D7FC9">
        <w:rPr>
          <w:sz w:val="36"/>
          <w:szCs w:val="36"/>
        </w:rPr>
        <w:t>]</w:t>
      </w:r>
      <w:r w:rsidR="00C67104">
        <w:rPr>
          <w:sz w:val="36"/>
          <w:szCs w:val="36"/>
        </w:rPr>
        <w:t>. ─ Кричев : Центральная библиотека, 2014. ─ 16 с.</w:t>
      </w: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2D7FC9" w:rsidRDefault="002D7FC9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Pr="00572574" w:rsidRDefault="00572574" w:rsidP="00572574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Программа разработана с целью </w:t>
      </w:r>
      <w:r>
        <w:rPr>
          <w:color w:val="000000"/>
          <w:sz w:val="36"/>
          <w:szCs w:val="36"/>
        </w:rPr>
        <w:t>объединения</w:t>
      </w:r>
      <w:r w:rsidRPr="00D50457">
        <w:rPr>
          <w:color w:val="000000"/>
          <w:sz w:val="36"/>
          <w:szCs w:val="36"/>
        </w:rPr>
        <w:t xml:space="preserve"> единомышленниц в группу по интересам для удовлетворения потребностей в межличностном общении, воспроизведении духовных ценностей, ответственности за свое здоровье и безопасности материнства, приобщении к книге и чтению на базе библиотечных ресурсов</w:t>
      </w:r>
      <w:r>
        <w:rPr>
          <w:color w:val="000000"/>
          <w:sz w:val="36"/>
          <w:szCs w:val="36"/>
        </w:rPr>
        <w:t>.</w:t>
      </w: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Default="00572574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</w:p>
    <w:p w:rsidR="00572574" w:rsidRPr="00323E84" w:rsidRDefault="00572574" w:rsidP="00572574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23E84">
        <w:rPr>
          <w:sz w:val="36"/>
          <w:szCs w:val="36"/>
        </w:rPr>
        <w:t>ГУК «Библиотечная сеть Кричевского района»</w:t>
      </w:r>
    </w:p>
    <w:p w:rsidR="006E25C8" w:rsidRPr="0009109E" w:rsidRDefault="006E25C8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  <w:r w:rsidRPr="0009109E">
        <w:rPr>
          <w:sz w:val="36"/>
          <w:szCs w:val="36"/>
        </w:rPr>
        <w:lastRenderedPageBreak/>
        <w:t>Утверждаю</w:t>
      </w:r>
      <w:r w:rsidR="00671851">
        <w:rPr>
          <w:sz w:val="36"/>
          <w:szCs w:val="36"/>
        </w:rPr>
        <w:t>:</w:t>
      </w:r>
    </w:p>
    <w:p w:rsidR="00C86055" w:rsidRPr="00D50457" w:rsidRDefault="00B72146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  <w:r w:rsidRPr="00D50457">
        <w:rPr>
          <w:sz w:val="36"/>
          <w:szCs w:val="36"/>
        </w:rPr>
        <w:t xml:space="preserve">Директор ГУК </w:t>
      </w:r>
    </w:p>
    <w:p w:rsidR="006E25C8" w:rsidRPr="00D50457" w:rsidRDefault="00B72146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«Библиотечная сеть</w:t>
      </w:r>
    </w:p>
    <w:p w:rsidR="00B72146" w:rsidRPr="00D50457" w:rsidRDefault="00B72146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Кричевского района»</w:t>
      </w:r>
    </w:p>
    <w:p w:rsidR="00B72146" w:rsidRPr="00D50457" w:rsidRDefault="00DD7DED" w:rsidP="00DD7DED">
      <w:pPr>
        <w:pStyle w:val="a3"/>
        <w:shd w:val="clear" w:color="auto" w:fill="FFFFFF"/>
        <w:tabs>
          <w:tab w:val="left" w:pos="5387"/>
          <w:tab w:val="left" w:pos="6663"/>
        </w:tabs>
        <w:spacing w:before="0" w:beforeAutospacing="0" w:after="0" w:afterAutospacing="0"/>
        <w:ind w:left="3828" w:firstLine="2409"/>
        <w:jc w:val="both"/>
        <w:rPr>
          <w:sz w:val="36"/>
          <w:szCs w:val="36"/>
        </w:rPr>
      </w:pPr>
      <w:r>
        <w:rPr>
          <w:sz w:val="36"/>
          <w:szCs w:val="36"/>
        </w:rPr>
        <w:t>__________</w:t>
      </w:r>
      <w:r w:rsidR="00B72146" w:rsidRPr="00D50457">
        <w:rPr>
          <w:sz w:val="36"/>
          <w:szCs w:val="36"/>
        </w:rPr>
        <w:t>В.Н. Бачкова</w:t>
      </w:r>
    </w:p>
    <w:p w:rsidR="00877676" w:rsidRPr="00877676" w:rsidRDefault="00877676" w:rsidP="00D5045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16"/>
          <w:szCs w:val="16"/>
        </w:rPr>
      </w:pPr>
    </w:p>
    <w:p w:rsidR="009E6A03" w:rsidRPr="00D50457" w:rsidRDefault="009E6A03" w:rsidP="00D5045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  <w:r w:rsidRPr="00D50457">
        <w:rPr>
          <w:b/>
          <w:sz w:val="36"/>
          <w:szCs w:val="36"/>
        </w:rPr>
        <w:t>Введение</w:t>
      </w:r>
    </w:p>
    <w:p w:rsidR="00C86055" w:rsidRPr="00323E84" w:rsidRDefault="00C86055" w:rsidP="00C86055">
      <w:pPr>
        <w:pStyle w:val="a3"/>
        <w:shd w:val="clear" w:color="auto" w:fill="FFFFFF"/>
        <w:spacing w:before="0" w:beforeAutospacing="0" w:after="0" w:afterAutospacing="0"/>
        <w:rPr>
          <w:b/>
          <w:i/>
          <w:sz w:val="16"/>
          <w:szCs w:val="16"/>
        </w:rPr>
      </w:pPr>
    </w:p>
    <w:p w:rsidR="00B767C4" w:rsidRDefault="007A53DB" w:rsidP="008776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Никакое человеческое общество не может гармонично развиваться, продвигаясь к более высокому состоянию, если в нем принижена роль женщины и не сбалансировано соотношени</w:t>
      </w:r>
      <w:r w:rsidR="00A471A8"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е двух взаимодополняющих начал ─</w:t>
      </w:r>
      <w:r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мужского и женского, ведь положение женщин</w:t>
      </w:r>
      <w:r w:rsidR="00A471A8"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,</w:t>
      </w:r>
      <w:r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словно лакмусовая бумажка выявляет действительную степень цивилизованности той или иной социальной или же религиозной общности, а также безошибочно отражает степень приверженности ее членов принципам гуманизма, равенства и милосердия. </w:t>
      </w:r>
      <w:r w:rsidR="00B767C4"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С</w:t>
      </w:r>
      <w:r w:rsidRPr="00D50457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егодня мы воочию видим, как многие женщины обладают пытливым и ясным умом, а также весьма высокими деловыми и нравственными качествами, в то время как некоторые современные мужчины, напротив, опускаются до самого беспомощного и унизительного состояния.</w:t>
      </w:r>
    </w:p>
    <w:p w:rsidR="00877676" w:rsidRPr="00877676" w:rsidRDefault="00877676" w:rsidP="00877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3E84" w:rsidRDefault="00323E84" w:rsidP="00877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09109E">
        <w:rPr>
          <w:rFonts w:ascii="Times New Roman" w:hAnsi="Times New Roman" w:cs="Times New Roman"/>
          <w:b/>
          <w:sz w:val="36"/>
          <w:szCs w:val="36"/>
        </w:rPr>
        <w:t>акая 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– с</w:t>
      </w:r>
      <w:r w:rsidR="00004A33" w:rsidRPr="0009109E">
        <w:rPr>
          <w:rFonts w:ascii="Times New Roman" w:hAnsi="Times New Roman" w:cs="Times New Roman"/>
          <w:b/>
          <w:sz w:val="36"/>
          <w:szCs w:val="36"/>
        </w:rPr>
        <w:t>овременная белорусская женщина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1A1DC5" w:rsidRDefault="00323E84" w:rsidP="0087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85090</wp:posOffset>
            </wp:positionV>
            <wp:extent cx="1589405" cy="1981200"/>
            <wp:effectExtent l="19050" t="19050" r="10795" b="19050"/>
            <wp:wrapThrough wrapText="bothSides">
              <wp:wrapPolygon edited="0">
                <wp:start x="-259" y="-208"/>
                <wp:lineTo x="-259" y="21808"/>
                <wp:lineTo x="21747" y="21808"/>
                <wp:lineTo x="21747" y="-208"/>
                <wp:lineTo x="-259" y="-208"/>
              </wp:wrapPolygon>
            </wp:wrapThrough>
            <wp:docPr id="1" name="Рисунок 1" descr="C:\Documents and Settings\Администратор\Рабочий стол\7(2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7(27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A33" w:rsidRPr="00D50457">
        <w:rPr>
          <w:rFonts w:ascii="Times New Roman" w:hAnsi="Times New Roman" w:cs="Times New Roman"/>
          <w:sz w:val="36"/>
          <w:szCs w:val="36"/>
        </w:rPr>
        <w:t>Сегодня представление женского счастья несколько изменилось.</w:t>
      </w:r>
    </w:p>
    <w:p w:rsidR="0009109E" w:rsidRDefault="00004A33" w:rsidP="0087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0457">
        <w:rPr>
          <w:rFonts w:ascii="Times New Roman" w:hAnsi="Times New Roman" w:cs="Times New Roman"/>
          <w:sz w:val="36"/>
          <w:szCs w:val="36"/>
        </w:rPr>
        <w:t>Современная белорусская женщина – самостоятельна, деловита, способна принимать решения, не нуждаясь ни в советах, способна сама себя сделать счастливой. Практически каждая женщина большую часть времени проводит на работе, занимаясь</w:t>
      </w:r>
      <w:r w:rsidR="0009109E">
        <w:rPr>
          <w:rFonts w:ascii="Times New Roman" w:hAnsi="Times New Roman" w:cs="Times New Roman"/>
          <w:sz w:val="36"/>
          <w:szCs w:val="36"/>
        </w:rPr>
        <w:t xml:space="preserve"> в</w:t>
      </w:r>
      <w:r w:rsidRPr="00D50457">
        <w:rPr>
          <w:rFonts w:ascii="Times New Roman" w:hAnsi="Times New Roman" w:cs="Times New Roman"/>
          <w:sz w:val="36"/>
          <w:szCs w:val="36"/>
        </w:rPr>
        <w:t xml:space="preserve"> той или иной сфере деятельности</w:t>
      </w:r>
      <w:r w:rsidR="0009109E">
        <w:rPr>
          <w:rFonts w:ascii="Times New Roman" w:hAnsi="Times New Roman" w:cs="Times New Roman"/>
          <w:sz w:val="36"/>
          <w:szCs w:val="36"/>
        </w:rPr>
        <w:t>.</w:t>
      </w:r>
      <w:r w:rsidRPr="00D50457">
        <w:rPr>
          <w:rFonts w:ascii="Times New Roman" w:hAnsi="Times New Roman" w:cs="Times New Roman"/>
          <w:sz w:val="36"/>
          <w:szCs w:val="36"/>
        </w:rPr>
        <w:t xml:space="preserve"> Основная цель –</w:t>
      </w:r>
      <w:r w:rsidR="001A1DC5">
        <w:rPr>
          <w:rFonts w:ascii="Times New Roman" w:hAnsi="Times New Roman" w:cs="Times New Roman"/>
          <w:sz w:val="36"/>
          <w:szCs w:val="36"/>
        </w:rPr>
        <w:t xml:space="preserve"> </w:t>
      </w:r>
      <w:r w:rsidRPr="00D50457">
        <w:rPr>
          <w:rFonts w:ascii="Times New Roman" w:hAnsi="Times New Roman" w:cs="Times New Roman"/>
          <w:sz w:val="36"/>
          <w:szCs w:val="36"/>
        </w:rPr>
        <w:t xml:space="preserve">повышение благосостояния семьи. Другой мотив трудовой деятельности – общение и самовыражение. </w:t>
      </w:r>
    </w:p>
    <w:p w:rsidR="0009109E" w:rsidRDefault="0009109E" w:rsidP="00C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7676" w:rsidRDefault="00877676" w:rsidP="00C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7676" w:rsidRPr="00DD7DED" w:rsidRDefault="00877676" w:rsidP="00C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4A33" w:rsidRPr="00D50457" w:rsidRDefault="0009109E" w:rsidP="0009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23E84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С</w:t>
      </w:r>
      <w:r w:rsidR="00004A33" w:rsidRPr="00323E84">
        <w:rPr>
          <w:rFonts w:ascii="Times New Roman" w:hAnsi="Times New Roman" w:cs="Times New Roman"/>
          <w:i/>
          <w:sz w:val="36"/>
          <w:szCs w:val="36"/>
          <w:u w:val="single"/>
        </w:rPr>
        <w:t>овременная женщина агрогородка</w:t>
      </w:r>
      <w:r w:rsidR="00004A33" w:rsidRPr="0009109E">
        <w:rPr>
          <w:rFonts w:ascii="Times New Roman" w:hAnsi="Times New Roman" w:cs="Times New Roman"/>
          <w:i/>
          <w:sz w:val="36"/>
          <w:szCs w:val="36"/>
        </w:rPr>
        <w:t xml:space="preserve"> – уверенная в себе, энергичная, коммуникабельная, постоянно работающая над собой. Она умеет быстро перестраиваться, постоянно учится, умеет планировать каждый свой день, профессионал своего дела. При этом прекрасная мать, хорошая хозяйка и жена</w:t>
      </w:r>
      <w:r w:rsidR="00004A33" w:rsidRPr="00D50457">
        <w:rPr>
          <w:rFonts w:ascii="Times New Roman" w:hAnsi="Times New Roman" w:cs="Times New Roman"/>
          <w:sz w:val="36"/>
          <w:szCs w:val="36"/>
        </w:rPr>
        <w:t>.</w:t>
      </w:r>
    </w:p>
    <w:p w:rsidR="00323E84" w:rsidRPr="00323E84" w:rsidRDefault="00323E84" w:rsidP="00C86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40372" w:rsidRPr="00D50457" w:rsidRDefault="00255711" w:rsidP="00C86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Почти все свое свободное время женщины отдают</w:t>
      </w:r>
      <w:r w:rsidR="009173B2" w:rsidRPr="00D50457">
        <w:rPr>
          <w:sz w:val="36"/>
          <w:szCs w:val="36"/>
        </w:rPr>
        <w:t xml:space="preserve"> работе, дому,</w:t>
      </w:r>
      <w:r w:rsidRPr="00D50457">
        <w:rPr>
          <w:sz w:val="36"/>
          <w:szCs w:val="36"/>
        </w:rPr>
        <w:t xml:space="preserve"> семье и мало думают о своем досуге. Но многих женщин объединяют общие заботы и проблемы: воспитание детей и внуков, стремление быть красивой и здоровой, любовь, поэзия и многое другое. </w:t>
      </w:r>
    </w:p>
    <w:p w:rsidR="00CF3F5B" w:rsidRPr="00323E84" w:rsidRDefault="00CF3F5B" w:rsidP="00A471A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323E84">
        <w:rPr>
          <w:b/>
          <w:sz w:val="36"/>
          <w:szCs w:val="36"/>
        </w:rPr>
        <w:t>Программа «Жен</w:t>
      </w:r>
      <w:r w:rsidR="00A471A8" w:rsidRPr="00323E84">
        <w:rPr>
          <w:b/>
          <w:sz w:val="36"/>
          <w:szCs w:val="36"/>
        </w:rPr>
        <w:t>щина. Семья. Общество» ─</w:t>
      </w:r>
      <w:r w:rsidRPr="00323E84">
        <w:rPr>
          <w:b/>
          <w:sz w:val="36"/>
          <w:szCs w:val="36"/>
        </w:rPr>
        <w:t xml:space="preserve"> это:</w:t>
      </w:r>
    </w:p>
    <w:p w:rsidR="00B53739" w:rsidRPr="00D50457" w:rsidRDefault="00A471A8" w:rsidP="00323E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─</w:t>
      </w:r>
      <w:r w:rsidR="00840B6F" w:rsidRPr="00D50457">
        <w:rPr>
          <w:sz w:val="36"/>
          <w:szCs w:val="36"/>
        </w:rPr>
        <w:t xml:space="preserve"> информирование женщин </w:t>
      </w:r>
      <w:r w:rsidR="005D4B05" w:rsidRPr="00D50457">
        <w:rPr>
          <w:sz w:val="36"/>
          <w:szCs w:val="36"/>
        </w:rPr>
        <w:t>агрогородка Молятичи по вопросам политики экономики, культуры</w:t>
      </w:r>
      <w:r w:rsidR="00B53739" w:rsidRPr="00D50457">
        <w:rPr>
          <w:sz w:val="36"/>
          <w:szCs w:val="36"/>
        </w:rPr>
        <w:t>;</w:t>
      </w:r>
    </w:p>
    <w:p w:rsidR="00B53739" w:rsidRPr="00D50457" w:rsidRDefault="00A471A8" w:rsidP="00323E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─</w:t>
      </w:r>
      <w:r w:rsidR="00B53739" w:rsidRPr="00D50457">
        <w:rPr>
          <w:sz w:val="36"/>
          <w:szCs w:val="36"/>
        </w:rPr>
        <w:t xml:space="preserve"> формиро</w:t>
      </w:r>
      <w:r w:rsidR="00F100E8" w:rsidRPr="00D50457">
        <w:rPr>
          <w:sz w:val="36"/>
          <w:szCs w:val="36"/>
        </w:rPr>
        <w:t>вание новых ориентиров в женском мышлении и</w:t>
      </w:r>
      <w:r w:rsidR="00B53739" w:rsidRPr="00D50457">
        <w:rPr>
          <w:sz w:val="36"/>
          <w:szCs w:val="36"/>
        </w:rPr>
        <w:t xml:space="preserve"> психологии</w:t>
      </w:r>
      <w:r w:rsidR="00F100E8" w:rsidRPr="00D50457">
        <w:rPr>
          <w:sz w:val="36"/>
          <w:szCs w:val="36"/>
        </w:rPr>
        <w:t>;</w:t>
      </w:r>
    </w:p>
    <w:p w:rsidR="00F100E8" w:rsidRPr="00D50457" w:rsidRDefault="00A471A8" w:rsidP="00323E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─</w:t>
      </w:r>
      <w:r w:rsidR="00F100E8" w:rsidRPr="00D50457">
        <w:rPr>
          <w:sz w:val="36"/>
          <w:szCs w:val="36"/>
        </w:rPr>
        <w:t xml:space="preserve"> формирование здорового образа жизни;</w:t>
      </w:r>
    </w:p>
    <w:p w:rsidR="002D2C3D" w:rsidRPr="00D50457" w:rsidRDefault="00A471A8" w:rsidP="00323E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─</w:t>
      </w:r>
      <w:r w:rsidR="002D2C3D" w:rsidRPr="00D50457">
        <w:rPr>
          <w:sz w:val="36"/>
          <w:szCs w:val="36"/>
        </w:rPr>
        <w:t xml:space="preserve"> выработка женской солидарности </w:t>
      </w:r>
      <w:r w:rsidR="00942A16" w:rsidRPr="00D50457">
        <w:rPr>
          <w:sz w:val="36"/>
          <w:szCs w:val="36"/>
        </w:rPr>
        <w:t xml:space="preserve">в решении таких социальных проблем, как насилие в семье, </w:t>
      </w:r>
      <w:r w:rsidR="00230985" w:rsidRPr="00D50457">
        <w:rPr>
          <w:sz w:val="36"/>
          <w:szCs w:val="36"/>
        </w:rPr>
        <w:t xml:space="preserve">распространение </w:t>
      </w:r>
      <w:r w:rsidR="00007C48" w:rsidRPr="00D50457">
        <w:rPr>
          <w:sz w:val="36"/>
          <w:szCs w:val="36"/>
        </w:rPr>
        <w:t xml:space="preserve">курения, алкоголизма, наркомании среди </w:t>
      </w:r>
      <w:r w:rsidR="007B0CEE" w:rsidRPr="00D50457">
        <w:rPr>
          <w:sz w:val="36"/>
          <w:szCs w:val="36"/>
        </w:rPr>
        <w:t>детей и подростков;</w:t>
      </w:r>
    </w:p>
    <w:p w:rsidR="00CF3F5B" w:rsidRPr="00D50457" w:rsidRDefault="00A471A8" w:rsidP="00323E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─</w:t>
      </w:r>
      <w:r w:rsidR="009173B2" w:rsidRPr="00D50457">
        <w:rPr>
          <w:sz w:val="36"/>
          <w:szCs w:val="36"/>
        </w:rPr>
        <w:t xml:space="preserve"> создание в библиотеке условий</w:t>
      </w:r>
      <w:r w:rsidR="00A73540" w:rsidRPr="00D50457">
        <w:rPr>
          <w:sz w:val="36"/>
          <w:szCs w:val="36"/>
        </w:rPr>
        <w:t xml:space="preserve"> для отдыха женщин в тёплой, дружественной обстановке</w:t>
      </w:r>
      <w:r w:rsidR="004272CC" w:rsidRPr="00D50457">
        <w:rPr>
          <w:sz w:val="36"/>
          <w:szCs w:val="36"/>
        </w:rPr>
        <w:t>;</w:t>
      </w:r>
    </w:p>
    <w:p w:rsidR="004272CC" w:rsidRPr="00D50457" w:rsidRDefault="00A471A8" w:rsidP="00323E8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36"/>
          <w:szCs w:val="36"/>
        </w:rPr>
      </w:pPr>
      <w:r w:rsidRPr="00D50457">
        <w:rPr>
          <w:sz w:val="36"/>
          <w:szCs w:val="36"/>
        </w:rPr>
        <w:t>─</w:t>
      </w:r>
      <w:r w:rsidR="004272CC" w:rsidRPr="00D50457">
        <w:rPr>
          <w:sz w:val="36"/>
          <w:szCs w:val="36"/>
        </w:rPr>
        <w:t xml:space="preserve"> </w:t>
      </w:r>
      <w:r w:rsidR="000823A4" w:rsidRPr="00D50457">
        <w:rPr>
          <w:sz w:val="36"/>
          <w:szCs w:val="36"/>
        </w:rPr>
        <w:t xml:space="preserve">общение с единомышленницами и обмен </w:t>
      </w:r>
      <w:r w:rsidRPr="00D50457">
        <w:rPr>
          <w:sz w:val="36"/>
          <w:szCs w:val="36"/>
        </w:rPr>
        <w:t>опытом.</w:t>
      </w:r>
    </w:p>
    <w:p w:rsidR="00877676" w:rsidRPr="00877676" w:rsidRDefault="00877676" w:rsidP="00D5045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711" w:rsidRPr="00D50457" w:rsidRDefault="00FC061D" w:rsidP="00D5045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457">
        <w:rPr>
          <w:rFonts w:ascii="Times New Roman" w:hAnsi="Times New Roman" w:cs="Times New Roman"/>
          <w:b/>
          <w:sz w:val="36"/>
          <w:szCs w:val="36"/>
        </w:rPr>
        <w:t>Цели и задачи программы</w:t>
      </w:r>
    </w:p>
    <w:p w:rsidR="00877676" w:rsidRPr="00877676" w:rsidRDefault="00877676" w:rsidP="00A47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958" w:rsidRPr="00D50457" w:rsidRDefault="00755408" w:rsidP="00A4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0457">
        <w:rPr>
          <w:rFonts w:ascii="Times New Roman" w:hAnsi="Times New Roman" w:cs="Times New Roman"/>
          <w:b/>
          <w:sz w:val="36"/>
          <w:szCs w:val="36"/>
        </w:rPr>
        <w:t>Цель данной программы</w:t>
      </w:r>
      <w:r w:rsidR="000A7A60" w:rsidRPr="00D50457">
        <w:rPr>
          <w:rFonts w:ascii="Times New Roman" w:hAnsi="Times New Roman" w:cs="Times New Roman"/>
          <w:sz w:val="36"/>
          <w:szCs w:val="36"/>
        </w:rPr>
        <w:t>:</w:t>
      </w:r>
    </w:p>
    <w:p w:rsidR="003733BD" w:rsidRPr="00D50457" w:rsidRDefault="00A471A8" w:rsidP="00323E8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>─</w:t>
      </w:r>
      <w:r w:rsidR="003733BD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объединение единомышленниц в группу по интересам для удовлетворения потребностей в межличностном общении, воспроизведении духовных ценностей, ответственности за свое здоровье и безопасност</w:t>
      </w:r>
      <w:r w:rsidR="00050D20" w:rsidRPr="00D50457">
        <w:rPr>
          <w:rFonts w:ascii="Times New Roman" w:hAnsi="Times New Roman" w:cs="Times New Roman"/>
          <w:color w:val="000000"/>
          <w:sz w:val="36"/>
          <w:szCs w:val="36"/>
        </w:rPr>
        <w:t>и материнства,</w:t>
      </w:r>
      <w:r w:rsidR="003733BD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приобщении к книге и чтени</w:t>
      </w:r>
      <w:r w:rsidRPr="00D50457">
        <w:rPr>
          <w:rFonts w:ascii="Times New Roman" w:hAnsi="Times New Roman" w:cs="Times New Roman"/>
          <w:color w:val="000000"/>
          <w:sz w:val="36"/>
          <w:szCs w:val="36"/>
        </w:rPr>
        <w:t>ю на базе библиотечных ресурсов;</w:t>
      </w:r>
    </w:p>
    <w:p w:rsidR="00B16958" w:rsidRPr="00D50457" w:rsidRDefault="00A471A8" w:rsidP="00323E84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D50457">
        <w:rPr>
          <w:rFonts w:ascii="Times New Roman" w:hAnsi="Times New Roman" w:cs="Times New Roman"/>
          <w:sz w:val="36"/>
          <w:szCs w:val="36"/>
        </w:rPr>
        <w:t>─</w:t>
      </w:r>
      <w:r w:rsidR="000A7A60" w:rsidRPr="00D50457">
        <w:rPr>
          <w:rFonts w:ascii="Times New Roman" w:hAnsi="Times New Roman" w:cs="Times New Roman"/>
          <w:sz w:val="36"/>
          <w:szCs w:val="36"/>
        </w:rPr>
        <w:t xml:space="preserve"> </w:t>
      </w:r>
      <w:r w:rsidR="0009109E">
        <w:rPr>
          <w:rFonts w:ascii="Times New Roman" w:hAnsi="Times New Roman" w:cs="Times New Roman"/>
          <w:sz w:val="36"/>
          <w:szCs w:val="36"/>
        </w:rPr>
        <w:t>помочь женщинам</w:t>
      </w:r>
      <w:r w:rsidR="00B16958" w:rsidRPr="00D50457">
        <w:rPr>
          <w:rFonts w:ascii="Times New Roman" w:hAnsi="Times New Roman" w:cs="Times New Roman"/>
          <w:sz w:val="36"/>
          <w:szCs w:val="36"/>
        </w:rPr>
        <w:t xml:space="preserve"> </w:t>
      </w:r>
      <w:r w:rsidRPr="00D50457">
        <w:rPr>
          <w:rFonts w:ascii="Times New Roman" w:hAnsi="Times New Roman" w:cs="Times New Roman"/>
          <w:sz w:val="36"/>
          <w:szCs w:val="36"/>
        </w:rPr>
        <w:t>получить новые знания;</w:t>
      </w:r>
    </w:p>
    <w:p w:rsidR="000A7A60" w:rsidRPr="00D50457" w:rsidRDefault="00A471A8" w:rsidP="00323E84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D50457">
        <w:rPr>
          <w:rFonts w:ascii="Times New Roman" w:hAnsi="Times New Roman" w:cs="Times New Roman"/>
          <w:sz w:val="36"/>
          <w:szCs w:val="36"/>
        </w:rPr>
        <w:t>─</w:t>
      </w:r>
      <w:r w:rsidR="00B16958" w:rsidRPr="00D50457">
        <w:rPr>
          <w:rFonts w:ascii="Times New Roman" w:hAnsi="Times New Roman" w:cs="Times New Roman"/>
          <w:sz w:val="36"/>
          <w:szCs w:val="36"/>
        </w:rPr>
        <w:t xml:space="preserve"> </w:t>
      </w:r>
      <w:r w:rsidR="00755408" w:rsidRPr="00D50457">
        <w:rPr>
          <w:rFonts w:ascii="Times New Roman" w:hAnsi="Times New Roman" w:cs="Times New Roman"/>
          <w:sz w:val="36"/>
          <w:szCs w:val="36"/>
        </w:rPr>
        <w:t>получить заряд хороших эмоций, быть успешными, привлекательными,</w:t>
      </w:r>
      <w:r w:rsidRPr="00D50457">
        <w:rPr>
          <w:rFonts w:ascii="Times New Roman" w:hAnsi="Times New Roman" w:cs="Times New Roman"/>
          <w:sz w:val="36"/>
          <w:szCs w:val="36"/>
        </w:rPr>
        <w:t xml:space="preserve"> хорошими матерями и хозяйками;</w:t>
      </w:r>
    </w:p>
    <w:p w:rsidR="00D67965" w:rsidRPr="00D50457" w:rsidRDefault="00A471A8" w:rsidP="00323E84">
      <w:pPr>
        <w:spacing w:after="0" w:line="240" w:lineRule="auto"/>
        <w:ind w:left="567"/>
        <w:jc w:val="both"/>
        <w:rPr>
          <w:rFonts w:ascii="Times New Roman" w:hAnsi="Times New Roman" w:cs="Times New Roman"/>
          <w:sz w:val="36"/>
          <w:szCs w:val="36"/>
        </w:rPr>
      </w:pPr>
      <w:r w:rsidRPr="00D50457">
        <w:rPr>
          <w:rFonts w:ascii="Times New Roman" w:hAnsi="Times New Roman" w:cs="Times New Roman"/>
          <w:sz w:val="36"/>
          <w:szCs w:val="36"/>
        </w:rPr>
        <w:lastRenderedPageBreak/>
        <w:t>─</w:t>
      </w:r>
      <w:r w:rsidR="000A7A60" w:rsidRPr="00D50457">
        <w:rPr>
          <w:rFonts w:ascii="Times New Roman" w:hAnsi="Times New Roman" w:cs="Times New Roman"/>
          <w:sz w:val="36"/>
          <w:szCs w:val="36"/>
        </w:rPr>
        <w:t xml:space="preserve"> про</w:t>
      </w:r>
      <w:r w:rsidR="00745769" w:rsidRPr="00D50457">
        <w:rPr>
          <w:rFonts w:ascii="Times New Roman" w:hAnsi="Times New Roman" w:cs="Times New Roman"/>
          <w:sz w:val="36"/>
          <w:szCs w:val="36"/>
        </w:rPr>
        <w:t xml:space="preserve">должить работу </w:t>
      </w:r>
      <w:r w:rsidR="007F6324" w:rsidRPr="00D50457">
        <w:rPr>
          <w:rFonts w:ascii="Times New Roman" w:hAnsi="Times New Roman" w:cs="Times New Roman"/>
          <w:sz w:val="36"/>
          <w:szCs w:val="36"/>
        </w:rPr>
        <w:t>женского</w:t>
      </w:r>
      <w:r w:rsidR="00755408" w:rsidRPr="00D50457">
        <w:rPr>
          <w:rFonts w:ascii="Times New Roman" w:hAnsi="Times New Roman" w:cs="Times New Roman"/>
          <w:sz w:val="36"/>
          <w:szCs w:val="36"/>
        </w:rPr>
        <w:t xml:space="preserve"> клуб</w:t>
      </w:r>
      <w:r w:rsidR="007F6324" w:rsidRPr="00D50457">
        <w:rPr>
          <w:rFonts w:ascii="Times New Roman" w:hAnsi="Times New Roman" w:cs="Times New Roman"/>
          <w:sz w:val="36"/>
          <w:szCs w:val="36"/>
        </w:rPr>
        <w:t>а</w:t>
      </w:r>
      <w:r w:rsidR="00755408" w:rsidRPr="00D50457">
        <w:rPr>
          <w:rFonts w:ascii="Times New Roman" w:hAnsi="Times New Roman" w:cs="Times New Roman"/>
          <w:sz w:val="36"/>
          <w:szCs w:val="36"/>
        </w:rPr>
        <w:t xml:space="preserve"> «Белорусочка», который объединяет женщин разного возраста, социального положения, профессионального и образовательного уровня.</w:t>
      </w:r>
    </w:p>
    <w:p w:rsidR="001B1064" w:rsidRPr="00D50457" w:rsidRDefault="00691876" w:rsidP="00A471A8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36"/>
          <w:szCs w:val="36"/>
        </w:rPr>
      </w:pPr>
      <w:r w:rsidRPr="00D50457">
        <w:rPr>
          <w:rStyle w:val="a4"/>
          <w:color w:val="000000"/>
          <w:sz w:val="36"/>
          <w:szCs w:val="36"/>
        </w:rPr>
        <w:t>Задачи программы:</w:t>
      </w:r>
    </w:p>
    <w:p w:rsidR="002B7AD6" w:rsidRPr="00D50457" w:rsidRDefault="00A471A8" w:rsidP="00323E84">
      <w:pPr>
        <w:pStyle w:val="a3"/>
        <w:spacing w:before="0" w:beforeAutospacing="0" w:after="0" w:afterAutospacing="0"/>
        <w:ind w:left="567"/>
        <w:jc w:val="both"/>
        <w:rPr>
          <w:rStyle w:val="a4"/>
          <w:b w:val="0"/>
          <w:color w:val="000000"/>
          <w:sz w:val="36"/>
          <w:szCs w:val="36"/>
        </w:rPr>
      </w:pPr>
      <w:r w:rsidRPr="00D50457">
        <w:rPr>
          <w:rStyle w:val="a4"/>
          <w:color w:val="000000"/>
          <w:sz w:val="36"/>
          <w:szCs w:val="36"/>
        </w:rPr>
        <w:t>─</w:t>
      </w:r>
      <w:r w:rsidR="002B7AD6" w:rsidRPr="00D50457">
        <w:rPr>
          <w:rStyle w:val="a4"/>
          <w:color w:val="000000"/>
          <w:sz w:val="36"/>
          <w:szCs w:val="36"/>
        </w:rPr>
        <w:t xml:space="preserve"> </w:t>
      </w:r>
      <w:r w:rsidR="002B7AD6" w:rsidRPr="00D50457">
        <w:rPr>
          <w:rStyle w:val="a4"/>
          <w:b w:val="0"/>
          <w:color w:val="000000"/>
          <w:sz w:val="36"/>
          <w:szCs w:val="36"/>
        </w:rPr>
        <w:t xml:space="preserve">мотивировать и продолжить дальнейшую деятельность </w:t>
      </w:r>
      <w:r w:rsidR="00710AC4" w:rsidRPr="00D50457">
        <w:rPr>
          <w:rStyle w:val="a4"/>
          <w:b w:val="0"/>
          <w:color w:val="000000"/>
          <w:sz w:val="36"/>
          <w:szCs w:val="36"/>
        </w:rPr>
        <w:t>женского клуба «Белорусочка»</w:t>
      </w:r>
      <w:r w:rsidR="0021513E" w:rsidRPr="00D50457">
        <w:rPr>
          <w:rStyle w:val="a4"/>
          <w:b w:val="0"/>
          <w:color w:val="000000"/>
          <w:sz w:val="36"/>
          <w:szCs w:val="36"/>
        </w:rPr>
        <w:t>, совершенствовать и развивать формы библиотеч</w:t>
      </w:r>
      <w:r w:rsidR="0009109E">
        <w:rPr>
          <w:rStyle w:val="a4"/>
          <w:b w:val="0"/>
          <w:color w:val="000000"/>
          <w:sz w:val="36"/>
          <w:szCs w:val="36"/>
        </w:rPr>
        <w:t>ного обслуживания пользователей-</w:t>
      </w:r>
      <w:r w:rsidR="0021513E" w:rsidRPr="00D50457">
        <w:rPr>
          <w:rStyle w:val="a4"/>
          <w:b w:val="0"/>
          <w:color w:val="000000"/>
          <w:sz w:val="36"/>
          <w:szCs w:val="36"/>
        </w:rPr>
        <w:t>женщин</w:t>
      </w:r>
      <w:r w:rsidR="00562D3B" w:rsidRPr="00D50457">
        <w:rPr>
          <w:rStyle w:val="a4"/>
          <w:b w:val="0"/>
          <w:color w:val="000000"/>
          <w:sz w:val="36"/>
          <w:szCs w:val="36"/>
        </w:rPr>
        <w:t>;</w:t>
      </w:r>
    </w:p>
    <w:p w:rsidR="00562D3B" w:rsidRPr="00D50457" w:rsidRDefault="00A471A8" w:rsidP="00323E84">
      <w:pPr>
        <w:pStyle w:val="a3"/>
        <w:spacing w:before="0" w:beforeAutospacing="0" w:after="0" w:afterAutospacing="0"/>
        <w:ind w:left="567"/>
        <w:jc w:val="both"/>
        <w:rPr>
          <w:rStyle w:val="a4"/>
          <w:b w:val="0"/>
          <w:color w:val="000000"/>
          <w:sz w:val="36"/>
          <w:szCs w:val="36"/>
        </w:rPr>
      </w:pPr>
      <w:r w:rsidRPr="00D50457">
        <w:rPr>
          <w:rStyle w:val="a4"/>
          <w:b w:val="0"/>
          <w:color w:val="000000"/>
          <w:sz w:val="36"/>
          <w:szCs w:val="36"/>
        </w:rPr>
        <w:t>─</w:t>
      </w:r>
      <w:r w:rsidR="00562D3B" w:rsidRPr="00D50457">
        <w:rPr>
          <w:rStyle w:val="a4"/>
          <w:b w:val="0"/>
          <w:color w:val="000000"/>
          <w:sz w:val="36"/>
          <w:szCs w:val="36"/>
        </w:rPr>
        <w:t xml:space="preserve"> выявлять, изучать и распространять инновационный опыт </w:t>
      </w:r>
      <w:r w:rsidR="00B72AF3" w:rsidRPr="00D50457">
        <w:rPr>
          <w:rStyle w:val="a4"/>
          <w:b w:val="0"/>
          <w:color w:val="000000"/>
          <w:sz w:val="36"/>
          <w:szCs w:val="36"/>
        </w:rPr>
        <w:t>работы женских клубных объединений;</w:t>
      </w:r>
    </w:p>
    <w:p w:rsidR="00B5278E" w:rsidRPr="00D50457" w:rsidRDefault="00A471A8" w:rsidP="00323E84">
      <w:pPr>
        <w:pStyle w:val="a3"/>
        <w:spacing w:before="0" w:beforeAutospacing="0" w:after="0" w:afterAutospacing="0"/>
        <w:ind w:left="567"/>
        <w:jc w:val="both"/>
        <w:rPr>
          <w:rStyle w:val="a4"/>
          <w:b w:val="0"/>
          <w:color w:val="000000"/>
          <w:sz w:val="36"/>
          <w:szCs w:val="36"/>
        </w:rPr>
      </w:pPr>
      <w:r w:rsidRPr="00D50457">
        <w:rPr>
          <w:rStyle w:val="a4"/>
          <w:b w:val="0"/>
          <w:color w:val="000000"/>
          <w:sz w:val="36"/>
          <w:szCs w:val="36"/>
        </w:rPr>
        <w:t>─</w:t>
      </w:r>
      <w:r w:rsidR="00B5278E" w:rsidRPr="00D50457">
        <w:rPr>
          <w:rStyle w:val="a4"/>
          <w:b w:val="0"/>
          <w:color w:val="000000"/>
          <w:sz w:val="36"/>
          <w:szCs w:val="36"/>
        </w:rPr>
        <w:t xml:space="preserve"> создать фонд методических м</w:t>
      </w:r>
      <w:r w:rsidR="0009109E">
        <w:rPr>
          <w:rStyle w:val="a4"/>
          <w:b w:val="0"/>
          <w:color w:val="000000"/>
          <w:sz w:val="36"/>
          <w:szCs w:val="36"/>
        </w:rPr>
        <w:t>атериалов в помощь библиотекаря</w:t>
      </w:r>
      <w:r w:rsidR="00B5278E" w:rsidRPr="00D50457">
        <w:rPr>
          <w:rStyle w:val="a4"/>
          <w:b w:val="0"/>
          <w:color w:val="000000"/>
          <w:sz w:val="36"/>
          <w:szCs w:val="36"/>
        </w:rPr>
        <w:t>м по организации работы клубных объ</w:t>
      </w:r>
      <w:r w:rsidR="00050D20" w:rsidRPr="00D50457">
        <w:rPr>
          <w:rStyle w:val="a4"/>
          <w:b w:val="0"/>
          <w:color w:val="000000"/>
          <w:sz w:val="36"/>
          <w:szCs w:val="36"/>
        </w:rPr>
        <w:t>е</w:t>
      </w:r>
      <w:r w:rsidR="00B5278E" w:rsidRPr="00D50457">
        <w:rPr>
          <w:rStyle w:val="a4"/>
          <w:b w:val="0"/>
          <w:color w:val="000000"/>
          <w:sz w:val="36"/>
          <w:szCs w:val="36"/>
        </w:rPr>
        <w:t>динений</w:t>
      </w:r>
      <w:r w:rsidR="00050D20" w:rsidRPr="00D50457">
        <w:rPr>
          <w:rStyle w:val="a4"/>
          <w:b w:val="0"/>
          <w:color w:val="000000"/>
          <w:sz w:val="36"/>
          <w:szCs w:val="36"/>
        </w:rPr>
        <w:t>;</w:t>
      </w:r>
    </w:p>
    <w:p w:rsidR="00050D20" w:rsidRPr="00D50457" w:rsidRDefault="00A471A8" w:rsidP="00323E84">
      <w:pPr>
        <w:pStyle w:val="a3"/>
        <w:spacing w:before="0" w:beforeAutospacing="0" w:after="0" w:afterAutospacing="0"/>
        <w:ind w:left="567"/>
        <w:jc w:val="both"/>
        <w:rPr>
          <w:color w:val="000000"/>
          <w:sz w:val="36"/>
          <w:szCs w:val="36"/>
        </w:rPr>
      </w:pPr>
      <w:r w:rsidRPr="00D50457">
        <w:rPr>
          <w:rStyle w:val="a4"/>
          <w:b w:val="0"/>
          <w:color w:val="000000"/>
          <w:sz w:val="36"/>
          <w:szCs w:val="36"/>
        </w:rPr>
        <w:t>─</w:t>
      </w:r>
      <w:r w:rsidR="00050D20" w:rsidRPr="00D50457">
        <w:rPr>
          <w:rStyle w:val="a4"/>
          <w:b w:val="0"/>
          <w:color w:val="000000"/>
          <w:sz w:val="36"/>
          <w:szCs w:val="36"/>
        </w:rPr>
        <w:t xml:space="preserve"> </w:t>
      </w:r>
      <w:r w:rsidR="00A15A69" w:rsidRPr="00D50457">
        <w:rPr>
          <w:rStyle w:val="a4"/>
          <w:b w:val="0"/>
          <w:color w:val="000000"/>
          <w:sz w:val="36"/>
          <w:szCs w:val="36"/>
        </w:rPr>
        <w:t>о</w:t>
      </w:r>
      <w:r w:rsidR="004C72A8" w:rsidRPr="00D50457">
        <w:rPr>
          <w:rStyle w:val="a4"/>
          <w:b w:val="0"/>
          <w:color w:val="000000"/>
          <w:sz w:val="36"/>
          <w:szCs w:val="36"/>
        </w:rPr>
        <w:t>беспечить широкую рекламу деятельности программы и женского клуба «</w:t>
      </w:r>
      <w:r w:rsidR="00923A5A" w:rsidRPr="00D50457">
        <w:rPr>
          <w:rStyle w:val="a4"/>
          <w:b w:val="0"/>
          <w:color w:val="000000"/>
          <w:sz w:val="36"/>
          <w:szCs w:val="36"/>
        </w:rPr>
        <w:t>Белорусочка</w:t>
      </w:r>
      <w:r w:rsidR="00323E84">
        <w:rPr>
          <w:rStyle w:val="a4"/>
          <w:b w:val="0"/>
          <w:color w:val="000000"/>
          <w:sz w:val="36"/>
          <w:szCs w:val="36"/>
        </w:rPr>
        <w:t>»</w:t>
      </w:r>
      <w:r w:rsidR="004C72A8" w:rsidRPr="00D50457">
        <w:rPr>
          <w:rStyle w:val="a4"/>
          <w:b w:val="0"/>
          <w:color w:val="000000"/>
          <w:sz w:val="36"/>
          <w:szCs w:val="36"/>
        </w:rPr>
        <w:t>, используя</w:t>
      </w:r>
      <w:r w:rsidR="008324FE" w:rsidRPr="00D50457">
        <w:rPr>
          <w:rStyle w:val="a4"/>
          <w:b w:val="0"/>
          <w:color w:val="000000"/>
          <w:sz w:val="36"/>
          <w:szCs w:val="36"/>
        </w:rPr>
        <w:t xml:space="preserve"> внутреннюю и внешнюю рекламу, СМИ и сайт ГУК «</w:t>
      </w:r>
      <w:r w:rsidR="00923A5A" w:rsidRPr="00D50457">
        <w:rPr>
          <w:rStyle w:val="a4"/>
          <w:b w:val="0"/>
          <w:color w:val="000000"/>
          <w:sz w:val="36"/>
          <w:szCs w:val="36"/>
        </w:rPr>
        <w:t>Библиотечная сеть Кричевского района»;</w:t>
      </w:r>
    </w:p>
    <w:p w:rsidR="00923A5A" w:rsidRPr="00D50457" w:rsidRDefault="00A471A8" w:rsidP="00323E84">
      <w:pPr>
        <w:pStyle w:val="a3"/>
        <w:spacing w:before="0" w:beforeAutospacing="0" w:after="0" w:afterAutospacing="0"/>
        <w:ind w:left="567"/>
        <w:jc w:val="both"/>
        <w:rPr>
          <w:color w:val="000000"/>
          <w:sz w:val="36"/>
          <w:szCs w:val="36"/>
        </w:rPr>
      </w:pPr>
      <w:r w:rsidRPr="00D50457">
        <w:rPr>
          <w:color w:val="000000"/>
          <w:sz w:val="36"/>
          <w:szCs w:val="36"/>
        </w:rPr>
        <w:t>─</w:t>
      </w:r>
      <w:r w:rsidR="00A15A69" w:rsidRPr="00D50457">
        <w:rPr>
          <w:color w:val="000000"/>
          <w:sz w:val="36"/>
          <w:szCs w:val="36"/>
        </w:rPr>
        <w:t xml:space="preserve"> о</w:t>
      </w:r>
      <w:r w:rsidR="00923A5A" w:rsidRPr="00D50457">
        <w:rPr>
          <w:color w:val="000000"/>
          <w:sz w:val="36"/>
          <w:szCs w:val="36"/>
        </w:rPr>
        <w:t>бобщить и издать материалы из опыта работы</w:t>
      </w:r>
      <w:r w:rsidR="0059775D" w:rsidRPr="00D50457">
        <w:rPr>
          <w:color w:val="000000"/>
          <w:sz w:val="36"/>
          <w:szCs w:val="36"/>
        </w:rPr>
        <w:t xml:space="preserve"> по программе «Женщина. Семья. Общество»</w:t>
      </w:r>
      <w:r w:rsidR="00F152E4" w:rsidRPr="00D50457">
        <w:rPr>
          <w:color w:val="000000"/>
          <w:sz w:val="36"/>
          <w:szCs w:val="36"/>
        </w:rPr>
        <w:t xml:space="preserve"> и распространить их среди библиотек </w:t>
      </w:r>
      <w:r w:rsidR="0074298B" w:rsidRPr="00D50457">
        <w:rPr>
          <w:color w:val="000000"/>
          <w:sz w:val="36"/>
          <w:szCs w:val="36"/>
        </w:rPr>
        <w:t>города и района</w:t>
      </w:r>
      <w:r w:rsidR="00F152E4" w:rsidRPr="00D50457">
        <w:rPr>
          <w:color w:val="000000"/>
          <w:sz w:val="36"/>
          <w:szCs w:val="36"/>
        </w:rPr>
        <w:t>.</w:t>
      </w:r>
    </w:p>
    <w:p w:rsidR="00877676" w:rsidRPr="00877676" w:rsidRDefault="00877676" w:rsidP="00323E8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16"/>
          <w:szCs w:val="16"/>
        </w:rPr>
      </w:pPr>
    </w:p>
    <w:p w:rsidR="00B37EBB" w:rsidRPr="00D50457" w:rsidRDefault="00B37EBB" w:rsidP="00323E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D50457">
        <w:rPr>
          <w:b/>
          <w:color w:val="000000"/>
          <w:sz w:val="36"/>
          <w:szCs w:val="36"/>
        </w:rPr>
        <w:t xml:space="preserve">Разработчик: </w:t>
      </w:r>
      <w:r w:rsidR="001C6DE0">
        <w:rPr>
          <w:color w:val="000000"/>
          <w:sz w:val="36"/>
          <w:szCs w:val="36"/>
        </w:rPr>
        <w:t>Интегрированная библиотека агрогородка Молятичи</w:t>
      </w:r>
    </w:p>
    <w:p w:rsidR="00877676" w:rsidRPr="00877676" w:rsidRDefault="00877676" w:rsidP="00323E8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16"/>
          <w:szCs w:val="16"/>
        </w:rPr>
      </w:pPr>
    </w:p>
    <w:p w:rsidR="00B37EBB" w:rsidRPr="00D50457" w:rsidRDefault="00B37EBB" w:rsidP="00323E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6"/>
          <w:szCs w:val="36"/>
        </w:rPr>
      </w:pPr>
      <w:r w:rsidRPr="00D50457">
        <w:rPr>
          <w:b/>
          <w:color w:val="000000"/>
          <w:sz w:val="36"/>
          <w:szCs w:val="36"/>
        </w:rPr>
        <w:t>Срок реализации</w:t>
      </w:r>
      <w:r w:rsidR="00CA527D" w:rsidRPr="00D50457">
        <w:rPr>
          <w:b/>
          <w:color w:val="000000"/>
          <w:sz w:val="36"/>
          <w:szCs w:val="36"/>
        </w:rPr>
        <w:t xml:space="preserve">: </w:t>
      </w:r>
      <w:r w:rsidR="00CA527D" w:rsidRPr="00D50457">
        <w:rPr>
          <w:color w:val="000000"/>
          <w:sz w:val="36"/>
          <w:szCs w:val="36"/>
        </w:rPr>
        <w:t>2014 –</w:t>
      </w:r>
      <w:r w:rsidR="001C6DE0">
        <w:rPr>
          <w:color w:val="000000"/>
          <w:sz w:val="36"/>
          <w:szCs w:val="36"/>
        </w:rPr>
        <w:t xml:space="preserve"> 2017</w:t>
      </w:r>
      <w:r w:rsidR="00323E84">
        <w:rPr>
          <w:color w:val="000000"/>
          <w:sz w:val="36"/>
          <w:szCs w:val="36"/>
        </w:rPr>
        <w:t xml:space="preserve"> гг.</w:t>
      </w:r>
    </w:p>
    <w:p w:rsidR="001C6DE0" w:rsidRDefault="00630347" w:rsidP="001C6DE0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D50457">
        <w:rPr>
          <w:sz w:val="36"/>
          <w:szCs w:val="36"/>
        </w:rPr>
        <w:t xml:space="preserve">Программа представляет одно из </w:t>
      </w:r>
      <w:r w:rsidR="00BD0835" w:rsidRPr="00D50457">
        <w:rPr>
          <w:sz w:val="36"/>
          <w:szCs w:val="36"/>
        </w:rPr>
        <w:t xml:space="preserve">постоянных направлений работы </w:t>
      </w:r>
      <w:r w:rsidR="001C6DE0">
        <w:rPr>
          <w:color w:val="000000"/>
          <w:sz w:val="36"/>
          <w:szCs w:val="36"/>
        </w:rPr>
        <w:t xml:space="preserve">интегрированной библиотеки агрогородка Молятичи </w:t>
      </w:r>
      <w:r w:rsidRPr="00D50457">
        <w:rPr>
          <w:sz w:val="36"/>
          <w:szCs w:val="36"/>
        </w:rPr>
        <w:t>и</w:t>
      </w:r>
      <w:r w:rsidR="00BD0835" w:rsidRPr="00D50457">
        <w:rPr>
          <w:sz w:val="36"/>
          <w:szCs w:val="36"/>
        </w:rPr>
        <w:t xml:space="preserve"> является комплексной, приоритетной и долгосрочной. </w:t>
      </w:r>
    </w:p>
    <w:p w:rsidR="00BD0835" w:rsidRPr="00D50457" w:rsidRDefault="00AA68E5" w:rsidP="001C6D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D50457">
        <w:rPr>
          <w:sz w:val="36"/>
          <w:szCs w:val="36"/>
        </w:rPr>
        <w:t>Реализация Программы началась в</w:t>
      </w:r>
      <w:r w:rsidR="007419A6" w:rsidRPr="00D50457">
        <w:rPr>
          <w:sz w:val="36"/>
          <w:szCs w:val="36"/>
        </w:rPr>
        <w:t xml:space="preserve"> 2007 </w:t>
      </w:r>
      <w:r w:rsidR="00BD0835" w:rsidRPr="00D50457">
        <w:rPr>
          <w:sz w:val="36"/>
          <w:szCs w:val="36"/>
        </w:rPr>
        <w:t>году. С 2010 год</w:t>
      </w:r>
      <w:r w:rsidR="00D2458C" w:rsidRPr="00D50457">
        <w:rPr>
          <w:sz w:val="36"/>
          <w:szCs w:val="36"/>
        </w:rPr>
        <w:t xml:space="preserve">а данная программа </w:t>
      </w:r>
      <w:r w:rsidR="007419A6" w:rsidRPr="00D50457">
        <w:rPr>
          <w:sz w:val="36"/>
          <w:szCs w:val="36"/>
        </w:rPr>
        <w:t xml:space="preserve">совершенствуется и </w:t>
      </w:r>
      <w:r w:rsidR="00BD0835" w:rsidRPr="00D50457">
        <w:rPr>
          <w:sz w:val="36"/>
          <w:szCs w:val="36"/>
        </w:rPr>
        <w:t>расширяется, за счет появления новых направлений ра</w:t>
      </w:r>
      <w:r w:rsidR="007419A6" w:rsidRPr="00D50457">
        <w:rPr>
          <w:sz w:val="36"/>
          <w:szCs w:val="36"/>
        </w:rPr>
        <w:t xml:space="preserve">боты, внедрения новых методик и </w:t>
      </w:r>
      <w:r w:rsidR="00BD0835" w:rsidRPr="00D50457">
        <w:rPr>
          <w:sz w:val="36"/>
          <w:szCs w:val="36"/>
        </w:rPr>
        <w:t>технологий.</w:t>
      </w:r>
    </w:p>
    <w:p w:rsidR="00877676" w:rsidRPr="00877676" w:rsidRDefault="00877676" w:rsidP="001C6DE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CA527D" w:rsidRPr="00DD7DED" w:rsidRDefault="00CA527D" w:rsidP="001C6D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D50457">
        <w:rPr>
          <w:b/>
          <w:color w:val="000000"/>
          <w:sz w:val="36"/>
          <w:szCs w:val="36"/>
        </w:rPr>
        <w:t>Целевые группы</w:t>
      </w:r>
      <w:r w:rsidRPr="00D50457">
        <w:rPr>
          <w:color w:val="000000"/>
          <w:sz w:val="36"/>
          <w:szCs w:val="36"/>
        </w:rPr>
        <w:t>: реальные и потен</w:t>
      </w:r>
      <w:r w:rsidR="001C6DE0">
        <w:rPr>
          <w:color w:val="000000"/>
          <w:sz w:val="36"/>
          <w:szCs w:val="36"/>
        </w:rPr>
        <w:t>циальные пользователи-</w:t>
      </w:r>
      <w:r w:rsidR="007308D2" w:rsidRPr="00D50457">
        <w:rPr>
          <w:color w:val="000000"/>
          <w:sz w:val="36"/>
          <w:szCs w:val="36"/>
        </w:rPr>
        <w:t>женщины.</w:t>
      </w:r>
    </w:p>
    <w:p w:rsidR="00877676" w:rsidRDefault="00877676" w:rsidP="00C86055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77676" w:rsidRDefault="00877676" w:rsidP="00C86055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0F36B0" w:rsidRPr="00DD7DED" w:rsidRDefault="000F36B0" w:rsidP="00C86055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D7DED">
        <w:rPr>
          <w:b/>
          <w:color w:val="000000"/>
          <w:sz w:val="36"/>
          <w:szCs w:val="36"/>
        </w:rPr>
        <w:lastRenderedPageBreak/>
        <w:t xml:space="preserve">Перечень мероприятий по реализации </w:t>
      </w:r>
    </w:p>
    <w:p w:rsidR="000F36B0" w:rsidRPr="00DD7DED" w:rsidRDefault="000F36B0" w:rsidP="00C86055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D7DED">
        <w:rPr>
          <w:b/>
          <w:color w:val="000000"/>
          <w:sz w:val="36"/>
          <w:szCs w:val="36"/>
        </w:rPr>
        <w:t>целевой программы</w:t>
      </w:r>
    </w:p>
    <w:tbl>
      <w:tblPr>
        <w:tblW w:w="10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4377"/>
        <w:gridCol w:w="3152"/>
        <w:gridCol w:w="1858"/>
      </w:tblGrid>
      <w:tr w:rsidR="00323E84" w:rsidRPr="00DD7DED" w:rsidTr="00DD7DED">
        <w:trPr>
          <w:trHeight w:val="718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6DE0" w:rsidRPr="00DD7DED" w:rsidRDefault="00D57917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№</w:t>
            </w:r>
          </w:p>
          <w:p w:rsidR="00D57917" w:rsidRPr="00DD7DED" w:rsidRDefault="001C6DE0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 w:rsidR="00D57917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/</w:t>
            </w: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917" w:rsidRPr="00DD7DED" w:rsidRDefault="00D57917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Наименование</w:t>
            </w:r>
            <w:r w:rsidR="0070271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DD7DED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917" w:rsidRPr="00DD7DED" w:rsidRDefault="002F3D75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3E84" w:rsidRPr="00DD7DED" w:rsidRDefault="00323E84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  <w:p w:rsidR="00D57917" w:rsidRPr="00DD7DED" w:rsidRDefault="00D57917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проведения</w:t>
            </w:r>
          </w:p>
        </w:tc>
      </w:tr>
      <w:tr w:rsidR="0074298B" w:rsidRPr="00DD7DED" w:rsidTr="00DD7DED">
        <w:trPr>
          <w:trHeight w:val="390"/>
          <w:tblCellSpacing w:w="0" w:type="dxa"/>
          <w:jc w:val="center"/>
        </w:trPr>
        <w:tc>
          <w:tcPr>
            <w:tcW w:w="10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298B" w:rsidRPr="00DD7DED" w:rsidRDefault="00901BD2" w:rsidP="00323E84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 и мониторинг читательской деятельности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2F3D75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DE0" w:rsidRPr="00DD7DED" w:rsidRDefault="001C6DE0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</w:t>
            </w:r>
            <w:r w:rsidR="002F3D75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</w:t>
            </w:r>
          </w:p>
          <w:p w:rsidR="002F3D75" w:rsidRPr="00DD7DED" w:rsidRDefault="002F3D75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«Книга в вашей семье»</w:t>
            </w: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B31C49" w:rsidRPr="00DD7DED" w:rsidRDefault="00B31C49" w:rsidP="00C8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1C6DE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</w:t>
            </w:r>
            <w:r w:rsidR="002F3D75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нварь 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2F3D75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D75" w:rsidRPr="00DD7DED" w:rsidRDefault="001C6DE0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социологическое исследование </w:t>
            </w:r>
            <w:r w:rsidR="002F3D75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«Библиотека и чтение в жизни женщины»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D75" w:rsidRPr="00DD7DED" w:rsidRDefault="002F3D75" w:rsidP="00C8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1C6DE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</w:t>
            </w:r>
            <w:r w:rsidR="002F3D75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евраль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2F3D75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6DE0" w:rsidRPr="00DD7DED" w:rsidRDefault="002F3D75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блиц-опрос </w:t>
            </w:r>
          </w:p>
          <w:p w:rsidR="002F3D75" w:rsidRPr="00DD7DED" w:rsidRDefault="002F3D75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«Чем ты занята, женщина?»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D75" w:rsidRPr="00DD7DED" w:rsidRDefault="002F3D75" w:rsidP="00C8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1C6DE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2F3D75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арт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2F3D75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2F3D75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</w:p>
          <w:p w:rsidR="002F3D75" w:rsidRPr="00DD7DED" w:rsidRDefault="002F3D75" w:rsidP="001C6DE0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«Что привлекает вас в библиотеке»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D75" w:rsidRPr="00DD7DED" w:rsidRDefault="002F3D75" w:rsidP="00C8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D75" w:rsidRPr="00DD7DED" w:rsidRDefault="001C6DE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</w:t>
            </w:r>
            <w:r w:rsidR="002F3D75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евраль 2017</w:t>
            </w:r>
          </w:p>
        </w:tc>
      </w:tr>
      <w:tr w:rsidR="00BA179E" w:rsidRPr="00323E84" w:rsidTr="00323E84">
        <w:trPr>
          <w:tblCellSpacing w:w="0" w:type="dxa"/>
          <w:jc w:val="center"/>
        </w:trPr>
        <w:tc>
          <w:tcPr>
            <w:tcW w:w="10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79E" w:rsidRPr="00DD7DED" w:rsidRDefault="003A25C7" w:rsidP="00323E84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7DED">
              <w:rPr>
                <w:rFonts w:ascii="Times New Roman" w:hAnsi="Times New Roman" w:cs="Times New Roman"/>
                <w:b/>
                <w:sz w:val="36"/>
                <w:szCs w:val="36"/>
              </w:rPr>
              <w:t>Женщина. Здоровье. Красота.</w:t>
            </w:r>
          </w:p>
          <w:p w:rsidR="00D57168" w:rsidRPr="00323E84" w:rsidRDefault="00AE37F8" w:rsidP="008776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Проблемы сохранения природной красоты и женственности волновали женщин всегда. Даже царица Древнего Египта Клеопатра создала первую в мире книгу советов для женщин. Чем же хуже мы, современные женщины. Каждая из нас, пусть и подсознательно, пусть в глубине души, стремиться к совершенству, желая оставаться молодой, здоровой, стройной, красивой, элегантной в любом возрасте и при любых обстоятельствах. </w:t>
            </w:r>
            <w:r w:rsidR="00BF17E1"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На мероприятиях женщины поделятся 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>испытанными на себе секретами сохранения красоты и</w:t>
            </w:r>
            <w:r w:rsidR="0054783D"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 здоровья, внимательно прислуш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аются к советам приглашенных специалистов, консультантов по сохранению красоты и здоровья, </w:t>
            </w:r>
            <w:r w:rsidR="008C66CE" w:rsidRPr="00DD7DED">
              <w:rPr>
                <w:rFonts w:ascii="Times New Roman" w:hAnsi="Times New Roman" w:cs="Times New Roman"/>
                <w:sz w:val="36"/>
                <w:szCs w:val="36"/>
              </w:rPr>
              <w:t>получат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 рекомендации и мастер-классы по использованию косметики. Библиотекарь ознакомит с литературой посвящённой женскому здоровью и красоте.</w:t>
            </w:r>
          </w:p>
        </w:tc>
      </w:tr>
      <w:tr w:rsidR="00323E84" w:rsidRPr="00DD7DED" w:rsidTr="00877676">
        <w:trPr>
          <w:trHeight w:val="1761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2F20DD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="0054783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0DD" w:rsidRPr="00DD7DED" w:rsidRDefault="002F20D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В рамках Всемирного дня здоровья:</w:t>
            </w:r>
          </w:p>
          <w:p w:rsidR="00931D4F" w:rsidRPr="00DD7DED" w:rsidRDefault="00931D4F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книжная выставка «Фонтан здоровья и красоты»</w:t>
            </w:r>
            <w:r w:rsidR="0054783D" w:rsidRPr="00DD7D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783D" w:rsidRPr="00DD7DED" w:rsidRDefault="002F20D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Встреча за круглым столом </w:t>
            </w:r>
          </w:p>
          <w:p w:rsidR="002F20DD" w:rsidRPr="00DD7DED" w:rsidRDefault="002F20D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«Кладовая от природы. Советы косметолога»</w:t>
            </w:r>
          </w:p>
          <w:p w:rsidR="00323E84" w:rsidRPr="00DD7DED" w:rsidRDefault="00323E84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Молятичи,</w:t>
            </w:r>
          </w:p>
          <w:p w:rsidR="002F20DD" w:rsidRPr="00DD7DED" w:rsidRDefault="002F20DD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Врачебная амбулатория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2F20D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 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C5645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0DD" w:rsidRPr="00DD7DED" w:rsidRDefault="002F20D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</w:t>
            </w:r>
            <w:r w:rsidR="00C06817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</w:t>
            </w:r>
            <w:r w:rsidR="0054783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ставка-</w:t>
            </w: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просмотр «Здоровье женщины – будущее нашего государства»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0DD" w:rsidRPr="00DD7DED" w:rsidRDefault="002F20DD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2F20D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 201</w:t>
            </w:r>
            <w:r w:rsidR="002F659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C5645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0DD" w:rsidRPr="00DD7DED" w:rsidRDefault="002F20D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День здоровья «Здоровье и красота женщины»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0DD" w:rsidRPr="00DD7DED" w:rsidRDefault="002F20DD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2F20D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 201</w:t>
            </w:r>
            <w:r w:rsidR="002F659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</w:tr>
      <w:tr w:rsidR="00323E84" w:rsidRPr="00DD7DED" w:rsidTr="00877676">
        <w:trPr>
          <w:trHeight w:val="606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2F20DD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2F20D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здоровья «Здоровье – мудрых гордость»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2F20D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2F20D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 201</w:t>
            </w:r>
            <w:r w:rsidR="002F659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</w:tr>
      <w:tr w:rsidR="00323E84" w:rsidRPr="00DD7DED" w:rsidTr="00877676">
        <w:trPr>
          <w:trHeight w:val="1043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F3" w:rsidRPr="00DD7DED" w:rsidRDefault="00C56450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F3" w:rsidRPr="00DD7DED" w:rsidRDefault="00164973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Анкетирование</w:t>
            </w:r>
            <w:r w:rsidR="00B51A63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«Женщина и алкоголь</w:t>
            </w:r>
            <w:r w:rsidR="005E1A5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ваше мнение</w:t>
            </w:r>
            <w:r w:rsidR="00B51A63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4738F3" w:rsidRPr="00DD7DED" w:rsidRDefault="0054783D" w:rsidP="0087767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8F3" w:rsidRPr="00DD7DED" w:rsidRDefault="00B51A63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</w:t>
            </w:r>
            <w:r w:rsidR="002F659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</w:p>
        </w:tc>
      </w:tr>
      <w:tr w:rsidR="00323E84" w:rsidRPr="00DD7DED" w:rsidTr="00877676">
        <w:trPr>
          <w:trHeight w:val="1007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5A34BD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0F058B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Цикл электронных презентаций «Здоровый образ жизни»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2F20DD" w:rsidRPr="00DD7DED" w:rsidRDefault="0054783D" w:rsidP="00877676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0DD" w:rsidRPr="00DD7DED" w:rsidRDefault="004738F3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</w:t>
            </w:r>
            <w:r w:rsidR="002F659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4-2017</w:t>
            </w:r>
          </w:p>
        </w:tc>
      </w:tr>
      <w:tr w:rsidR="00323E84" w:rsidRPr="00DD7DED" w:rsidTr="00877676">
        <w:trPr>
          <w:trHeight w:val="1058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973" w:rsidRPr="00DD7DED" w:rsidRDefault="005A34BD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83D" w:rsidRPr="00DD7DED" w:rsidRDefault="00921D98" w:rsidP="0054783D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Цикл инфор</w:t>
            </w:r>
            <w:r w:rsidR="002F659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мационных часов </w:t>
            </w:r>
          </w:p>
          <w:p w:rsidR="00164973" w:rsidRPr="00DD7DED" w:rsidRDefault="002F6598" w:rsidP="0054783D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</w:t>
            </w:r>
            <w:r w:rsidR="0054783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Стиль жизни ─</w:t>
            </w:r>
            <w:r w:rsidR="00A275AF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здоровье</w:t>
            </w: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64973" w:rsidRPr="00DD7DED" w:rsidRDefault="0054783D" w:rsidP="0087767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4973" w:rsidRPr="00DD7DED" w:rsidRDefault="00A275AF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2014-2017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5A34BD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нформационный обзор</w:t>
            </w:r>
            <w:r w:rsidR="008621B9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306A" w:rsidRPr="00DD7DED" w:rsidRDefault="005A34B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«Мой выбор – здоровье»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4306A" w:rsidRPr="00DD7DED" w:rsidRDefault="0034306A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8F0CC7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E342C1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итературно-духовный час</w:t>
            </w:r>
            <w:r w:rsidR="008621B9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306A" w:rsidRPr="00DD7DED" w:rsidRDefault="008621B9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сберечь здоровье и спасти свою душу»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4306A" w:rsidRPr="00DD7DED" w:rsidRDefault="0034306A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34306A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  <w:r w:rsidR="008F0CC7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201</w:t>
            </w:r>
            <w:r w:rsidR="000C2A58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234D1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оспоминания у самовара</w:t>
            </w:r>
            <w:r w:rsidR="008621B9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306A" w:rsidRPr="00DD7DED" w:rsidRDefault="008621B9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 стареть – это просто»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4306A" w:rsidRPr="00DD7DED" w:rsidRDefault="0034306A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34306A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ктябрь</w:t>
            </w:r>
            <w:r w:rsidR="008F0CC7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234D1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06A" w:rsidRPr="00DD7DED" w:rsidRDefault="0054783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ематическая беседа</w:t>
            </w:r>
            <w:r w:rsidR="00E342C1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E5485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«Приоритет – здоровый </w:t>
            </w:r>
            <w:r w:rsidR="000C2A58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 жизни»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4306A" w:rsidRPr="00DD7DED" w:rsidRDefault="0034306A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34306A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оябрь</w:t>
            </w:r>
            <w:r w:rsidR="008F0CC7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234D1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343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44604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акции </w:t>
            </w:r>
          </w:p>
          <w:p w:rsidR="0034306A" w:rsidRPr="00DD7DED" w:rsidRDefault="0054783D" w:rsidP="0054783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«Анти-СПИД»</w:t>
            </w:r>
            <w:r w:rsidR="0044604D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="006E5485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 полезной информации «Знания против СПИД»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54783D" w:rsidRPr="00DD7DED" w:rsidRDefault="0054783D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4306A" w:rsidRPr="00DD7DED" w:rsidRDefault="0034306A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06A" w:rsidRPr="00DD7DED" w:rsidRDefault="0054783D" w:rsidP="0054783D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="0034306A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екабрь</w:t>
            </w:r>
          </w:p>
          <w:p w:rsidR="008F0CC7" w:rsidRPr="00DD7DED" w:rsidRDefault="008F0CC7" w:rsidP="0054783D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2017</w:t>
            </w:r>
          </w:p>
        </w:tc>
      </w:tr>
      <w:tr w:rsidR="0037625B" w:rsidRPr="00323E84" w:rsidTr="00323E84">
        <w:trPr>
          <w:tblCellSpacing w:w="0" w:type="dxa"/>
          <w:jc w:val="center"/>
        </w:trPr>
        <w:tc>
          <w:tcPr>
            <w:tcW w:w="10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A9" w:rsidRPr="00DD7DED" w:rsidRDefault="0037625B" w:rsidP="00DD7DE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7DED">
              <w:rPr>
                <w:rFonts w:ascii="Times New Roman" w:hAnsi="Times New Roman" w:cs="Times New Roman"/>
                <w:b/>
                <w:sz w:val="36"/>
                <w:szCs w:val="36"/>
              </w:rPr>
              <w:t>Семья и книга</w:t>
            </w:r>
          </w:p>
          <w:p w:rsidR="00062470" w:rsidRPr="00DD7DED" w:rsidRDefault="00062470" w:rsidP="00DD7DED">
            <w:pPr>
              <w:spacing w:after="0" w:line="240" w:lineRule="auto"/>
              <w:ind w:right="225" w:firstLine="858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>Всем хорошо известно, как трепетно библиотекари относятся к книге. А другие члены клуба? Что для них общение с книгой? Какие книги читают они?</w:t>
            </w:r>
          </w:p>
          <w:p w:rsidR="00062470" w:rsidRPr="00DD7DED" w:rsidRDefault="00062470" w:rsidP="00DD7DED">
            <w:pPr>
              <w:spacing w:after="0" w:line="240" w:lineRule="auto"/>
              <w:ind w:firstLine="85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>В ходе дискуссий участницы клуба ищ</w:t>
            </w:r>
            <w:r w:rsidR="0054783D"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ут ответы на такие вопросы, 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>почему дети мало читают, книга или компьютер, кто и как должен прививать любовь к книге и чтению, есть ли в наше время необходимость возрождения семейных чтений. Приглашённые на мероприяти</w:t>
            </w:r>
            <w:r w:rsidR="0054783D" w:rsidRPr="00DD7DED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 учителя на заседаниях расскажут</w:t>
            </w:r>
            <w:r w:rsidR="0054783D" w:rsidRPr="00DD7D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 какими трудностями сталкиваются дети, которые не любят читать, что они совместно могут сделать для того, чтобы привить любовь к чтению. А библиотекарь? Может ли он и как помочь ребёнку из «приговорённого к чтению» превратиться в «окрылённого чтением». И всё же, </w:t>
            </w:r>
            <w:r w:rsidR="0054783D" w:rsidRPr="00DD7DED">
              <w:rPr>
                <w:rFonts w:ascii="Times New Roman" w:hAnsi="Times New Roman" w:cs="Times New Roman"/>
                <w:sz w:val="36"/>
                <w:szCs w:val="36"/>
              </w:rPr>
              <w:t xml:space="preserve">какой бы ни была роль </w:t>
            </w: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>библиотекарей, любовь к чтению зарождается именно в семье. Именно родители являются первыми проводниками в удивительный и волшебный мир литературы. Шаг за шагом, начиная от сказок, первых стихов А. Барто, С. Михалкова, С. Маршака до бестселлеров мировой детской классики.</w:t>
            </w:r>
          </w:p>
          <w:p w:rsidR="00664F1C" w:rsidRPr="00323E84" w:rsidRDefault="00062470" w:rsidP="00DD7DED">
            <w:pPr>
              <w:spacing w:after="0" w:line="240" w:lineRule="auto"/>
              <w:ind w:firstLine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ED">
              <w:rPr>
                <w:rFonts w:ascii="Times New Roman" w:hAnsi="Times New Roman" w:cs="Times New Roman"/>
                <w:sz w:val="36"/>
                <w:szCs w:val="36"/>
              </w:rPr>
              <w:t>Может ли компьютер полностью заменить книгу, как чтение может стать «лекарством для души», может ли книга быть просто предметом мебели, нужно ли иметь в семье домашнюю библиотеку</w:t>
            </w:r>
            <w:r w:rsidR="00664F1C" w:rsidRPr="00DD7DED">
              <w:rPr>
                <w:rFonts w:ascii="Times New Roman" w:hAnsi="Times New Roman" w:cs="Times New Roman"/>
                <w:sz w:val="36"/>
                <w:szCs w:val="36"/>
              </w:rPr>
              <w:t>? Вот такие вопросы будут подниматься на мероприятиях данного раздела программы.</w:t>
            </w:r>
          </w:p>
        </w:tc>
      </w:tr>
      <w:tr w:rsidR="00323E84" w:rsidRPr="00DD7DED" w:rsidTr="00DD7DED">
        <w:trPr>
          <w:trHeight w:val="1404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59C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54783D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 xml:space="preserve">Цикл информационных выставок </w:t>
            </w:r>
          </w:p>
          <w:p w:rsidR="00BB059C" w:rsidRPr="00DD7DED" w:rsidRDefault="00EC1B30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«Свет мой, зеркальце, скажи!»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BB059C" w:rsidRPr="00DD7DED" w:rsidRDefault="00BB059C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59C" w:rsidRPr="00DD7DED" w:rsidRDefault="0054783D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646AFD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BD5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83D" w:rsidRPr="00DD7DED" w:rsidRDefault="0089317E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 xml:space="preserve">Цикл книжных выставок </w:t>
            </w:r>
          </w:p>
          <w:p w:rsidR="00155BD5" w:rsidRPr="00DD7DED" w:rsidRDefault="0089317E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6AFD" w:rsidRPr="00DD7DED">
              <w:rPr>
                <w:rFonts w:ascii="Times New Roman" w:hAnsi="Times New Roman" w:cs="Times New Roman"/>
                <w:sz w:val="26"/>
                <w:szCs w:val="26"/>
              </w:rPr>
              <w:t>Всей семьёй у книжной полки»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155BD5" w:rsidRPr="00DD7DED" w:rsidRDefault="00155BD5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BD5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7513C3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AD0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F308A9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8E1AD0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 xml:space="preserve">Цикл библиографических памяток </w:t>
            </w:r>
          </w:p>
          <w:p w:rsidR="008E1AD0" w:rsidRPr="00DD7DED" w:rsidRDefault="008E1AD0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«Всё о доме, семье, чтении и отдыхе»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8E1AD0" w:rsidRPr="00DD7DED" w:rsidRDefault="008E1AD0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AD0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8E1AD0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66494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94" w:rsidRPr="00DD7DED" w:rsidRDefault="00E66494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В рамках Дня семьи организовать и провести:</w:t>
            </w:r>
          </w:p>
          <w:p w:rsidR="0011106A" w:rsidRPr="00DD7DED" w:rsidRDefault="00E66494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 xml:space="preserve">Вечер отдыха </w:t>
            </w:r>
          </w:p>
          <w:p w:rsidR="00E66494" w:rsidRPr="00DD7DED" w:rsidRDefault="00E66494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«Моя семья – моя радость»</w:t>
            </w: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E66494" w:rsidRPr="00DD7DED" w:rsidRDefault="00E66494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E66494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66494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94" w:rsidRPr="00DD7DED" w:rsidRDefault="00E66494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Семейный праздник «Как хорошо, что есть семья, которая от бед хранит меня»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94" w:rsidRPr="00DD7DED" w:rsidRDefault="00E66494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E66494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E66494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 xml:space="preserve">Цикл библиографических памяток </w:t>
            </w:r>
          </w:p>
          <w:p w:rsidR="00E66494" w:rsidRPr="00DD7DED" w:rsidRDefault="00E66494" w:rsidP="0054783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«Всё о доме, семье, чтении и отдыхе»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94" w:rsidRPr="00DD7DED" w:rsidRDefault="00E66494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E66494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F308A9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E84" w:rsidRDefault="0011106A" w:rsidP="0087767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Литературно-музыкальный уикенд «Моя семь – моя радость</w:t>
            </w:r>
            <w:r w:rsidR="00E66494" w:rsidRPr="00DD7D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77676" w:rsidRDefault="00877676" w:rsidP="0087767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676" w:rsidRDefault="00877676" w:rsidP="0087767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676" w:rsidRPr="00DD7DED" w:rsidRDefault="00877676" w:rsidP="0087767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94" w:rsidRPr="00DD7DED" w:rsidRDefault="00E66494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6494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E66494" w:rsidRPr="00DD7D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 2017</w:t>
            </w:r>
          </w:p>
        </w:tc>
      </w:tr>
      <w:tr w:rsidR="00F41AA0" w:rsidRPr="00323E84" w:rsidTr="00323E84">
        <w:trPr>
          <w:tblCellSpacing w:w="0" w:type="dxa"/>
          <w:jc w:val="center"/>
        </w:trPr>
        <w:tc>
          <w:tcPr>
            <w:tcW w:w="10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AA0" w:rsidRPr="00DD7DED" w:rsidRDefault="00F41AA0" w:rsidP="00DD7DED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lastRenderedPageBreak/>
              <w:t>Организация досуга женщин</w:t>
            </w:r>
          </w:p>
          <w:p w:rsidR="00877676" w:rsidRDefault="002F2089" w:rsidP="00DD7DED">
            <w:pPr>
              <w:spacing w:after="0" w:line="240" w:lineRule="auto"/>
              <w:ind w:left="225" w:right="225" w:firstLine="633"/>
              <w:jc w:val="both"/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Основная цель мероприятий данного раздела программы – помочь женщине познать себя, заглянуть в свой внутренний мир</w:t>
            </w:r>
            <w:r w:rsidR="0017694B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, раскрыть и развит</w:t>
            </w:r>
            <w:r w:rsidR="008D5C8D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ь</w:t>
            </w:r>
            <w:r w:rsidR="0017694B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свои </w:t>
            </w:r>
            <w:r w:rsidR="0089317E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индивидуальные </w:t>
            </w:r>
            <w:r w:rsidR="0017694B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способности</w:t>
            </w:r>
            <w:r w:rsidR="004871B6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.</w:t>
            </w:r>
          </w:p>
          <w:p w:rsidR="00430CE2" w:rsidRPr="00323E84" w:rsidRDefault="004871B6" w:rsidP="00DD7DED">
            <w:pPr>
              <w:spacing w:after="0" w:line="240" w:lineRule="auto"/>
              <w:ind w:left="225" w:right="225" w:firstLine="63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С использованием интересных </w:t>
            </w:r>
            <w:r w:rsidR="00C64AD5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библиотечных форм: тренингов, диспутов, </w:t>
            </w:r>
            <w:r w:rsidR="00030CE6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вечеров отдыха, презентаций, проведение</w:t>
            </w:r>
            <w:r w:rsidR="00056382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м</w:t>
            </w:r>
            <w:r w:rsidR="00030CE6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ма</w:t>
            </w:r>
            <w:r w:rsidR="00877676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с</w:t>
            </w:r>
            <w:r w:rsidR="00030CE6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тер</w:t>
            </w:r>
            <w:r w:rsidR="0011106A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-</w:t>
            </w:r>
            <w:r w:rsidR="00030CE6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классов</w:t>
            </w:r>
            <w:r w:rsidR="00056382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, встреч</w:t>
            </w:r>
            <w:r w:rsidR="008D54D6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с интересными людьми</w:t>
            </w:r>
            <w:r w:rsidR="00B87422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,</w:t>
            </w:r>
            <w:r w:rsidR="00056382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на заседаниях </w:t>
            </w:r>
            <w:r w:rsidR="00246B14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можно говорить о любви, о женском и семейном счастье</w:t>
            </w:r>
            <w:r w:rsidR="007416BC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, о секретах женской красоты, об искусстве </w:t>
            </w:r>
            <w:r w:rsidR="009D2A5E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у</w:t>
            </w:r>
            <w:r w:rsidR="007416BC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правлять временем и семейном бюджете</w:t>
            </w:r>
            <w:r w:rsidR="009D2A5E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, о том, как достичь успехов в той или иной профессии</w:t>
            </w:r>
            <w:r w:rsidR="00261533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, об отдыхе,</w:t>
            </w:r>
            <w:r w:rsidR="008C25DD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увлечениях каждой женщины.</w:t>
            </w:r>
            <w:r w:rsidR="00B87422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  <w:r w:rsidR="00261533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Эти мероприятия помогут женщине развить её лучшие качества, возвратить своё женское очарование</w:t>
            </w:r>
            <w:r w:rsidR="0026090D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во всей её полноте</w:t>
            </w:r>
            <w:r w:rsidR="00AC5E62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, </w:t>
            </w:r>
            <w:r w:rsidR="00DF438C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научиться любить себя и жизнь, поверить в себя, наконец, почувствовать себя Женщиной с большой бу</w:t>
            </w:r>
            <w:r w:rsidR="00A96F9F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квы. И пусть на каждом мероприятии всегда звучит ода Женщине:</w:t>
            </w:r>
            <w:r w:rsidR="0011106A" w:rsidRPr="00DD7DED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 xml:space="preserve"> </w:t>
            </w:r>
            <w:r w:rsidR="00A96F9F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«</w:t>
            </w:r>
            <w:r w:rsidR="00430CE2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Её Величество Женщина, дарующая жизнь. Женщина, создающая и охраняющая семейный очаг</w:t>
            </w:r>
            <w:r w:rsidR="00D35C78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 xml:space="preserve">. Женщина, вдохновляющая </w:t>
            </w:r>
            <w:r w:rsidR="000F3EEB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и любящая. Женщина, дарующая любовь и радость своим и чужим детям</w:t>
            </w:r>
            <w:r w:rsidR="00040E5B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. Женщина, много работающая, женщина независимая и деловая</w:t>
            </w:r>
            <w:r w:rsidR="00617722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, целеустрёмлённая. Женщина-красавица, обаятельная и привлекательная</w:t>
            </w:r>
            <w:r w:rsidR="00A96F9F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»</w:t>
            </w:r>
            <w:r w:rsidR="001F4A1C" w:rsidRPr="00DD7DED">
              <w:rPr>
                <w:rFonts w:ascii="Times New Roman" w:eastAsia="Times New Roman" w:hAnsi="Times New Roman" w:cs="Times New Roman"/>
                <w:i/>
                <w:color w:val="111111"/>
                <w:sz w:val="36"/>
                <w:szCs w:val="36"/>
                <w:lang w:eastAsia="ru-RU"/>
              </w:rPr>
              <w:t>.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11106A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172" w:rsidRPr="00DD7DED" w:rsidRDefault="00581172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В рамках Дня женщин</w:t>
            </w:r>
            <w:r w:rsidRPr="00DD7DED">
              <w:rPr>
                <w:b/>
                <w:sz w:val="26"/>
                <w:szCs w:val="26"/>
              </w:rPr>
              <w:t xml:space="preserve"> </w:t>
            </w:r>
            <w:r w:rsidR="0011106A" w:rsidRPr="00DD7DED">
              <w:rPr>
                <w:sz w:val="26"/>
                <w:szCs w:val="26"/>
              </w:rPr>
              <w:t>провести</w:t>
            </w:r>
          </w:p>
          <w:p w:rsidR="00581172" w:rsidRPr="00DD7DED" w:rsidRDefault="0011106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литературно-</w:t>
            </w:r>
            <w:r w:rsidR="00581172" w:rsidRPr="00DD7DED">
              <w:rPr>
                <w:sz w:val="26"/>
                <w:szCs w:val="26"/>
              </w:rPr>
              <w:t>музыкальный праздник «Быть женщиной – великий дар»</w:t>
            </w: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581172" w:rsidRPr="00DD7DED" w:rsidRDefault="00581172" w:rsidP="0054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581172" w:rsidP="0054783D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</w:tr>
      <w:tr w:rsidR="00323E84" w:rsidRPr="00DD7DED" w:rsidTr="00DD7DED">
        <w:trPr>
          <w:trHeight w:val="1385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A000DB" w:rsidP="00C86055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Конкурсно-</w:t>
            </w:r>
            <w:r w:rsidR="00581172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 </w:t>
            </w:r>
          </w:p>
          <w:p w:rsidR="00581172" w:rsidRPr="00DD7DED" w:rsidRDefault="00581172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«Женщина. Весна. Любовь»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172" w:rsidRPr="00DD7DED" w:rsidRDefault="00581172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11106A" w:rsidP="0054783D">
            <w:pPr>
              <w:spacing w:after="0" w:line="240" w:lineRule="auto"/>
              <w:ind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8117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A000DB" w:rsidP="00C86055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581172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Поэтический час </w:t>
            </w:r>
          </w:p>
          <w:p w:rsidR="0011106A" w:rsidRPr="00DD7DED" w:rsidRDefault="00581172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«Ты – Женщина! </w:t>
            </w:r>
          </w:p>
          <w:p w:rsidR="00581172" w:rsidRPr="00DD7DED" w:rsidRDefault="00581172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И эти</w:t>
            </w:r>
            <w:r w:rsidR="0011106A" w:rsidRPr="00DD7DED">
              <w:rPr>
                <w:sz w:val="26"/>
                <w:szCs w:val="26"/>
              </w:rPr>
              <w:t>м</w:t>
            </w:r>
            <w:r w:rsidRPr="00DD7DED">
              <w:rPr>
                <w:sz w:val="26"/>
                <w:szCs w:val="26"/>
              </w:rPr>
              <w:t xml:space="preserve"> ты прекрасна»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172" w:rsidRPr="00DD7DED" w:rsidRDefault="00581172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8117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172" w:rsidRPr="00DD7DED" w:rsidRDefault="00581172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Устный журнал «Прекрасных женщин имена»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1172" w:rsidRPr="00DD7DED" w:rsidRDefault="00581172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172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58117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 2017</w:t>
            </w:r>
          </w:p>
        </w:tc>
      </w:tr>
      <w:tr w:rsidR="00323E84" w:rsidRPr="00DD7DED" w:rsidTr="00DD7DED">
        <w:trPr>
          <w:trHeight w:val="410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40" w:rsidRPr="00DD7DED" w:rsidRDefault="005F6340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информации «Огород в радость»</w:t>
            </w:r>
            <w:r w:rsidR="00111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3528" w:rsidRPr="00DD7DED" w:rsidRDefault="005A352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Книжная выставка «Огород от весны до весны»</w:t>
            </w: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877676" w:rsidRPr="00DD7DED" w:rsidRDefault="00877676" w:rsidP="008776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lastRenderedPageBreak/>
              <w:t>Интегрированная библиотека</w:t>
            </w:r>
          </w:p>
          <w:p w:rsidR="00877676" w:rsidRPr="00DD7DED" w:rsidRDefault="00877676" w:rsidP="008776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5F6340" w:rsidRDefault="005F6340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6288" w:rsidRPr="00DD7DED" w:rsidRDefault="003C6288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3C6288" w:rsidRPr="00DD7DED" w:rsidRDefault="003C6288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C6288" w:rsidRDefault="003C628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6288" w:rsidRDefault="003C628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6288" w:rsidRPr="00DD7DED" w:rsidRDefault="003C6288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3C6288" w:rsidRPr="00DD7DED" w:rsidRDefault="003C6288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C6288" w:rsidRPr="00DD7DED" w:rsidRDefault="003C628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</w:t>
            </w:r>
            <w:r w:rsidR="005F634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прель 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BE750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Час полезной информации </w:t>
            </w:r>
          </w:p>
          <w:p w:rsidR="00BE750A" w:rsidRPr="00DD7DED" w:rsidRDefault="00BE750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«Секреты огородных грядок»</w:t>
            </w:r>
            <w:r w:rsidR="0011106A" w:rsidRPr="00DD7DED">
              <w:rPr>
                <w:sz w:val="26"/>
                <w:szCs w:val="26"/>
              </w:rPr>
              <w:t>;</w:t>
            </w:r>
          </w:p>
          <w:p w:rsidR="005F6340" w:rsidRPr="00DD7DED" w:rsidRDefault="005F6340" w:rsidP="0054783D">
            <w:pPr>
              <w:shd w:val="clear" w:color="auto" w:fill="FFFFFF"/>
              <w:spacing w:after="0" w:line="240" w:lineRule="auto"/>
              <w:ind w:righ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«Выращивай на зависть всем»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40" w:rsidRPr="00DD7DED" w:rsidRDefault="005F6340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F634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прель 2015</w:t>
            </w:r>
          </w:p>
        </w:tc>
      </w:tr>
      <w:tr w:rsidR="00323E84" w:rsidRPr="00DD7DED" w:rsidTr="00DD7DED">
        <w:trPr>
          <w:trHeight w:val="1401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A000DB" w:rsidP="00C86055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40" w:rsidRPr="00DD7DED" w:rsidRDefault="00EA2AE1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Цикл бесед</w:t>
            </w:r>
            <w:r w:rsidR="0011106A" w:rsidRPr="00DD7DED">
              <w:rPr>
                <w:sz w:val="26"/>
                <w:szCs w:val="26"/>
              </w:rPr>
              <w:t>-</w:t>
            </w:r>
            <w:r w:rsidR="005F6340" w:rsidRPr="00DD7DED">
              <w:rPr>
                <w:sz w:val="26"/>
                <w:szCs w:val="26"/>
              </w:rPr>
              <w:t>обзор</w:t>
            </w:r>
            <w:r w:rsidR="0011106A" w:rsidRPr="00DD7DED">
              <w:rPr>
                <w:sz w:val="26"/>
                <w:szCs w:val="26"/>
              </w:rPr>
              <w:t>ов</w:t>
            </w:r>
            <w:r w:rsidR="005F6340" w:rsidRPr="00DD7DED">
              <w:rPr>
                <w:sz w:val="26"/>
                <w:szCs w:val="26"/>
              </w:rPr>
              <w:t xml:space="preserve"> «Огород в радость»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40" w:rsidRPr="00DD7DED" w:rsidRDefault="005F6340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11106A" w:rsidP="0054783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</w:t>
            </w:r>
            <w:r w:rsidR="00406D91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октябрь </w:t>
            </w:r>
            <w:r w:rsidR="005F634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</w:tr>
      <w:tr w:rsidR="00323E84" w:rsidRPr="00DD7DED" w:rsidTr="00DD7DED">
        <w:trPr>
          <w:trHeight w:val="1525"/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340" w:rsidRPr="00DD7DED" w:rsidRDefault="00A000DB" w:rsidP="00C86055">
            <w:pPr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hAnsi="Times New Roman" w:cs="Times New Roman"/>
                <w:sz w:val="26"/>
                <w:szCs w:val="26"/>
              </w:rPr>
              <w:t>Цикл слайд-</w:t>
            </w:r>
            <w:r w:rsidR="00EA2AE1" w:rsidRPr="00DD7DED">
              <w:rPr>
                <w:rFonts w:ascii="Times New Roman" w:hAnsi="Times New Roman" w:cs="Times New Roman"/>
                <w:sz w:val="26"/>
                <w:szCs w:val="26"/>
              </w:rPr>
              <w:t>презентаций</w:t>
            </w:r>
            <w:r w:rsidR="005F6340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340" w:rsidRPr="00DD7DED" w:rsidRDefault="005F6340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«Сад и огород»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340" w:rsidRPr="00DD7DED" w:rsidRDefault="005F6340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06A" w:rsidRPr="00DD7DED" w:rsidRDefault="0011106A" w:rsidP="0011106A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</w:t>
            </w:r>
            <w:r w:rsidR="00EA2AE1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октябрь </w:t>
            </w:r>
          </w:p>
          <w:p w:rsidR="005F6340" w:rsidRPr="00DD7DED" w:rsidRDefault="005F6340" w:rsidP="0011106A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A9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Д</w:t>
            </w:r>
            <w:r w:rsidR="00F308A9" w:rsidRPr="00DD7DED">
              <w:rPr>
                <w:sz w:val="26"/>
                <w:szCs w:val="26"/>
              </w:rPr>
              <w:t xml:space="preserve">ень любителей цветов </w:t>
            </w:r>
          </w:p>
          <w:p w:rsidR="0011106A" w:rsidRPr="00DD7DED" w:rsidRDefault="00F308A9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«Мой сад родной, </w:t>
            </w:r>
          </w:p>
          <w:p w:rsidR="00F308A9" w:rsidRPr="00DD7DED" w:rsidRDefault="00F308A9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сад сердцу милый!»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F308A9" w:rsidRPr="00DD7DED" w:rsidRDefault="00F308A9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A9" w:rsidRPr="00DD7DED" w:rsidRDefault="00F308A9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E79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E79" w:rsidRPr="00DD7DED" w:rsidRDefault="0090716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Пасхальные посиделки «Светлый праздник»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F14E79" w:rsidRPr="00DD7DED" w:rsidRDefault="00F14E79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E79" w:rsidRPr="00DD7DED" w:rsidRDefault="009965B6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E79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E79" w:rsidRPr="00DD7DED" w:rsidRDefault="004C1E4E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полезных знаний «Как хозяйка потопала, так и семья</w:t>
            </w:r>
            <w:r w:rsidR="00231737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F14E79" w:rsidRPr="00DD7DED" w:rsidRDefault="00F14E79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E79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DE3089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ентябрь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E79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4C1E4E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полезных рецептов</w:t>
            </w:r>
            <w:r w:rsidR="00DE3089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4E79" w:rsidRPr="00DD7DED" w:rsidRDefault="00DE3089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«Рецепты золотых хозяюшек»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F14E79" w:rsidRPr="00DD7DED" w:rsidRDefault="00F14E79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E79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DE3089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ентябрь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7AA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7AA" w:rsidRPr="00DD7DED" w:rsidRDefault="001D37AA" w:rsidP="001110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</w:t>
            </w:r>
            <w:r w:rsidR="0011106A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заседаний клуба «Белорусочка» п</w:t>
            </w: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раздник мастериц «Наши руки не для скуки»</w:t>
            </w: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1D37AA" w:rsidRPr="00DD7DED" w:rsidRDefault="001D37AA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7AA" w:rsidRPr="00DD7DED" w:rsidRDefault="001D37A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14E22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414E2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ктябрь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14E2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7AA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D37A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Выставка рукоделия членов клуба </w:t>
            </w:r>
          </w:p>
          <w:p w:rsidR="001D37AA" w:rsidRPr="00DD7DED" w:rsidRDefault="001D37A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«Хвала рукам умелым, что заняты добрым делом»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7AA" w:rsidRPr="00DD7DED" w:rsidRDefault="001D37AA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7AA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414E2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ктябрь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7AA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D37A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КВН </w:t>
            </w:r>
          </w:p>
          <w:p w:rsidR="001D37AA" w:rsidRPr="00DD7DED" w:rsidRDefault="0011106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«</w:t>
            </w:r>
            <w:r w:rsidR="001D37AA" w:rsidRPr="00DD7DED">
              <w:rPr>
                <w:sz w:val="26"/>
                <w:szCs w:val="26"/>
              </w:rPr>
              <w:t>Мама, бабушка и я – рукодельная семья»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7AA" w:rsidRPr="00DD7DED" w:rsidRDefault="001D37AA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37AA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14E2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 2017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D8" w:rsidRPr="00DD7DED" w:rsidRDefault="00A000DB" w:rsidP="00C86055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D8" w:rsidRPr="00DD7DED" w:rsidRDefault="00B26AD8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 Дню матери организовать:</w:t>
            </w:r>
          </w:p>
          <w:p w:rsidR="00A000DB" w:rsidRPr="00DD7DED" w:rsidRDefault="00A000DB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</w:t>
            </w:r>
            <w:r w:rsidR="00B26AD8"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поэтич. вечер </w:t>
            </w:r>
          </w:p>
          <w:p w:rsidR="00B26AD8" w:rsidRPr="00DD7DED" w:rsidRDefault="00B26AD8" w:rsidP="0054783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«Любовь твою не исчерпать до дна»</w:t>
            </w:r>
          </w:p>
        </w:tc>
        <w:tc>
          <w:tcPr>
            <w:tcW w:w="3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288" w:rsidRDefault="003C6288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B26AD8" w:rsidRDefault="00B26AD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6288" w:rsidRDefault="003C628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6288" w:rsidRDefault="003C628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C6288" w:rsidRPr="00DD7DED" w:rsidRDefault="003C6288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3C6288" w:rsidRPr="00DD7DED" w:rsidRDefault="003C6288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  <w:p w:rsidR="003C6288" w:rsidRPr="00DD7DED" w:rsidRDefault="003C628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D8" w:rsidRPr="00DD7DED" w:rsidRDefault="0011106A" w:rsidP="0054783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</w:t>
            </w:r>
            <w:r w:rsidR="00B26AD8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ктябрь 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D8" w:rsidRPr="00DD7DED" w:rsidRDefault="00A000DB" w:rsidP="00C86055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D8" w:rsidRDefault="00B26AD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Праздничный вечер «Великое имя – мать!»</w:t>
            </w:r>
          </w:p>
          <w:p w:rsidR="003C6288" w:rsidRPr="00DD7DED" w:rsidRDefault="003C628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D8" w:rsidRPr="00DD7DED" w:rsidRDefault="00B26AD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D8" w:rsidRPr="00DD7DED" w:rsidRDefault="0011106A" w:rsidP="0054783D">
            <w:pPr>
              <w:spacing w:after="225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B26AD8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ктябрь 2016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D8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D8" w:rsidRPr="00DD7DED" w:rsidRDefault="00A000DB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Литературно-</w:t>
            </w:r>
            <w:r w:rsidR="00B26AD8" w:rsidRPr="00DD7DED">
              <w:rPr>
                <w:sz w:val="26"/>
                <w:szCs w:val="26"/>
              </w:rPr>
              <w:t>музыкальный час «Прекрасен мир любовью материнской»</w:t>
            </w:r>
          </w:p>
        </w:tc>
        <w:tc>
          <w:tcPr>
            <w:tcW w:w="3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D8" w:rsidRPr="00DD7DED" w:rsidRDefault="00B26AD8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D8" w:rsidRPr="00DD7DED" w:rsidRDefault="0011106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о</w:t>
            </w:r>
            <w:r w:rsidR="00B26AD8" w:rsidRPr="00DD7DED">
              <w:rPr>
                <w:color w:val="000000"/>
                <w:sz w:val="26"/>
                <w:szCs w:val="26"/>
              </w:rPr>
              <w:t>ктябрь</w:t>
            </w:r>
          </w:p>
          <w:p w:rsidR="00B26AD8" w:rsidRPr="00DD7DED" w:rsidRDefault="00B26AD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2017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4532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532" w:rsidRPr="00DD7DED" w:rsidRDefault="00A000DB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Покровские посиделки «За чашкой чая»</w:t>
            </w:r>
          </w:p>
        </w:tc>
        <w:tc>
          <w:tcPr>
            <w:tcW w:w="31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532" w:rsidRPr="00DD7DED" w:rsidRDefault="00C54532" w:rsidP="00547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06A" w:rsidRPr="00DD7DED" w:rsidRDefault="0011106A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о</w:t>
            </w:r>
            <w:r w:rsidR="002B7347" w:rsidRPr="00DD7DED">
              <w:rPr>
                <w:color w:val="000000"/>
                <w:sz w:val="26"/>
                <w:szCs w:val="26"/>
              </w:rPr>
              <w:t xml:space="preserve">ктябрь </w:t>
            </w:r>
          </w:p>
          <w:p w:rsidR="00C54532" w:rsidRPr="00DD7DED" w:rsidRDefault="002B7347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2014-2017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A9" w:rsidRPr="00DD7DED" w:rsidRDefault="00A000DB" w:rsidP="00C86055">
            <w:pPr>
              <w:spacing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0DB" w:rsidRPr="00DD7DED" w:rsidRDefault="00B26AD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 xml:space="preserve">Встречи в женском клубе </w:t>
            </w:r>
          </w:p>
          <w:p w:rsidR="00F308A9" w:rsidRPr="00DD7DED" w:rsidRDefault="00B26AD8" w:rsidP="00323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DD7DED">
              <w:rPr>
                <w:sz w:val="26"/>
                <w:szCs w:val="26"/>
              </w:rPr>
              <w:t>«Соленье и варенье – в зиму объеденье»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06A" w:rsidRPr="00DD7DED" w:rsidRDefault="0011106A" w:rsidP="00323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Интегрированная библиотека</w:t>
            </w:r>
          </w:p>
          <w:p w:rsidR="00F308A9" w:rsidRPr="00DD7DED" w:rsidRDefault="0011106A" w:rsidP="003C628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D7DED">
              <w:rPr>
                <w:color w:val="000000"/>
                <w:sz w:val="26"/>
                <w:szCs w:val="26"/>
              </w:rPr>
              <w:t>агрогородка Молятичи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8A9" w:rsidRPr="00DD7DED" w:rsidRDefault="0011106A" w:rsidP="0054783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C3A63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оябрь</w:t>
            </w:r>
          </w:p>
          <w:p w:rsidR="002C3A63" w:rsidRPr="00DD7DED" w:rsidRDefault="002C3A63" w:rsidP="0054783D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  <w:r w:rsidR="0011106A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5453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8E1AD0" w:rsidRPr="00DD7DED" w:rsidTr="00323E84">
        <w:trPr>
          <w:tblCellSpacing w:w="0" w:type="dxa"/>
          <w:jc w:val="center"/>
        </w:trPr>
        <w:tc>
          <w:tcPr>
            <w:tcW w:w="10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AD0" w:rsidRPr="00DD7DED" w:rsidRDefault="008E1AD0" w:rsidP="003C6288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Информационно-библиографическое обеспечение</w:t>
            </w:r>
          </w:p>
          <w:p w:rsidR="001A1DC5" w:rsidRPr="00DD7DED" w:rsidRDefault="008E1AD0" w:rsidP="003C6288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(информационная поддержка чтения читательниц</w:t>
            </w:r>
          </w:p>
          <w:p w:rsidR="00A000DB" w:rsidRPr="00DD7DED" w:rsidRDefault="00A000DB" w:rsidP="003C6288">
            <w:pPr>
              <w:spacing w:after="0" w:line="240" w:lineRule="auto"/>
              <w:ind w:left="225" w:right="22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интегрированной библиотеки агрогородка Молятичи</w:t>
            </w:r>
            <w:r w:rsidR="008E1AD0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8E1AD0" w:rsidRPr="00DD7DED" w:rsidRDefault="008E1AD0" w:rsidP="00A000DB">
            <w:pPr>
              <w:spacing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повышение их культурно</w:t>
            </w:r>
            <w:r w:rsidR="000F3EEB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й и читательской компетентности</w:t>
            </w: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AD0" w:rsidRPr="00DD7DED" w:rsidRDefault="008E1AD0" w:rsidP="00A000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0DB" w:rsidRPr="00DD7DED" w:rsidRDefault="008E1AD0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 библиографических обзоров </w:t>
            </w:r>
          </w:p>
          <w:p w:rsidR="008E1AD0" w:rsidRPr="00DD7DED" w:rsidRDefault="008E1AD0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«Женское чтение»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AD0" w:rsidRPr="00DD7DED" w:rsidRDefault="001A1DC5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A000DB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нтегрированная библиотека агрогородка Молятичи;</w:t>
            </w:r>
            <w:r w:rsidR="00A000D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E1AD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AD0" w:rsidRPr="00DD7DED" w:rsidRDefault="00A000DB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A000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DB" w:rsidRPr="00DD7DED" w:rsidRDefault="008E1AD0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 книжных закладок </w:t>
            </w:r>
          </w:p>
          <w:p w:rsidR="008E1AD0" w:rsidRPr="00DD7DED" w:rsidRDefault="008E1AD0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«Для души, для сердца»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1A1DC5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A000DB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нтегрированная библиотека агрогородка Молятичи;</w:t>
            </w:r>
            <w:r w:rsidR="00A000D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E1AD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A000DB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A000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DB" w:rsidRPr="00DD7DED" w:rsidRDefault="008E1AD0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Серия информационных списков </w:t>
            </w:r>
          </w:p>
          <w:p w:rsidR="008E1AD0" w:rsidRPr="00DD7DED" w:rsidRDefault="008E1AD0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«Откройте книгу мужу, детям»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DB" w:rsidRPr="00DD7DED" w:rsidRDefault="001A1DC5" w:rsidP="00A000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A000DB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нтегрированная библиотеки агрогородка Молятичи;</w:t>
            </w:r>
            <w:r w:rsidR="00A000D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AD0" w:rsidRPr="00DD7DED" w:rsidRDefault="008E1AD0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A000D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A000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 презентаций «Моя семейная библиотека»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1A1DC5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A000DB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нтегрированная библиотека агрогородка Молятичи;</w:t>
            </w:r>
            <w:r w:rsidR="00A000D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E1AD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</w:tr>
      <w:tr w:rsidR="00323E84" w:rsidRPr="00DD7DED" w:rsidTr="00DD7DED">
        <w:trPr>
          <w:tblCellSpacing w:w="0" w:type="dxa"/>
          <w:jc w:val="center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E1AD0" w:rsidP="00A000D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DB" w:rsidRPr="00DD7DED" w:rsidRDefault="008E1AD0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Мультимедийное пособие </w:t>
            </w:r>
          </w:p>
          <w:p w:rsidR="00A000DB" w:rsidRPr="00DD7DED" w:rsidRDefault="00A000DB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«О, женщина-краса Земли» </w:t>
            </w:r>
          </w:p>
          <w:p w:rsidR="008E1AD0" w:rsidRPr="00DD7DED" w:rsidRDefault="008E1AD0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итогам работы программы)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1A1DC5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A000DB"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нтегрированная библиотека агрогородка Молятичи;</w:t>
            </w:r>
            <w:r w:rsidR="00A000D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E1AD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1AD0" w:rsidRPr="00DD7DED" w:rsidRDefault="008D5C8D" w:rsidP="005478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</w:tbl>
    <w:p w:rsidR="009110A2" w:rsidRPr="00DD7DED" w:rsidRDefault="0082333D" w:rsidP="00DD7D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D7DE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Методическое обеспечение</w:t>
      </w:r>
    </w:p>
    <w:p w:rsidR="0082333D" w:rsidRDefault="00A000DB" w:rsidP="00DD7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7DE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Интегрированная библиотека агрогородка Молятичи </w:t>
      </w:r>
      <w:r w:rsidR="0017694B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совместно с центральной библиотекой 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>должна осущес</w:t>
      </w:r>
      <w:r w:rsidR="00373A0E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твлять мониторинг деятельности </w:t>
      </w:r>
      <w:r w:rsidR="0017694B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сельских 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библиотек </w:t>
      </w:r>
      <w:r w:rsidR="009110A2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ГУК </w:t>
      </w:r>
      <w:r w:rsidR="00373A0E" w:rsidRPr="00DD7DED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="009110A2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Библиотечная сеть 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>Кричевско</w:t>
      </w:r>
      <w:r w:rsidR="009110A2" w:rsidRPr="00DD7DED">
        <w:rPr>
          <w:rFonts w:ascii="Times New Roman" w:hAnsi="Times New Roman" w:cs="Times New Roman"/>
          <w:color w:val="000000"/>
          <w:sz w:val="36"/>
          <w:szCs w:val="36"/>
        </w:rPr>
        <w:t>го района</w:t>
      </w:r>
      <w:r w:rsidR="00770A5C" w:rsidRPr="00DD7DED"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="009110A2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по 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>организации</w:t>
      </w:r>
      <w:r w:rsidR="009110A2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14A18" w:rsidRPr="00DD7DED">
        <w:rPr>
          <w:rFonts w:ascii="Times New Roman" w:hAnsi="Times New Roman" w:cs="Times New Roman"/>
          <w:color w:val="000000"/>
          <w:sz w:val="36"/>
          <w:szCs w:val="36"/>
        </w:rPr>
        <w:t>любительских объединений</w:t>
      </w:r>
      <w:r w:rsidR="003946D6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для женщин</w:t>
      </w:r>
      <w:r w:rsidR="00E9707B" w:rsidRPr="00DD7DED">
        <w:rPr>
          <w:rFonts w:ascii="Times New Roman" w:hAnsi="Times New Roman" w:cs="Times New Roman"/>
          <w:color w:val="000000"/>
          <w:sz w:val="36"/>
          <w:szCs w:val="36"/>
        </w:rPr>
        <w:t>, выявля</w:t>
      </w:r>
      <w:r w:rsidR="003946D6" w:rsidRPr="00DD7DED">
        <w:rPr>
          <w:rFonts w:ascii="Times New Roman" w:hAnsi="Times New Roman" w:cs="Times New Roman"/>
          <w:color w:val="000000"/>
          <w:sz w:val="36"/>
          <w:szCs w:val="36"/>
        </w:rPr>
        <w:t>ть</w:t>
      </w:r>
      <w:r w:rsidR="001C0864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 w:rsidR="003946D6" w:rsidRPr="00DD7DED">
        <w:rPr>
          <w:rFonts w:ascii="Times New Roman" w:hAnsi="Times New Roman" w:cs="Times New Roman"/>
          <w:color w:val="000000"/>
          <w:sz w:val="36"/>
          <w:szCs w:val="36"/>
        </w:rPr>
        <w:t>продвига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>т</w:t>
      </w:r>
      <w:r w:rsidR="003946D6" w:rsidRPr="00DD7DED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инновации. Предусмотренные данной целевой</w:t>
      </w:r>
      <w:r w:rsidR="00770A5C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программой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методические материалы</w:t>
      </w:r>
      <w:r w:rsidR="00E60EB2" w:rsidRPr="00DD7DED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0026EC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библиотека </w:t>
      </w:r>
      <w:r w:rsidR="00914A18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разрабатывает и выпускает в </w:t>
      </w:r>
      <w:r w:rsidR="0082333D" w:rsidRPr="00DD7DED">
        <w:rPr>
          <w:rFonts w:ascii="Times New Roman" w:hAnsi="Times New Roman" w:cs="Times New Roman"/>
          <w:color w:val="000000"/>
          <w:sz w:val="36"/>
          <w:szCs w:val="36"/>
        </w:rPr>
        <w:t xml:space="preserve">тесном взаимодействии с </w:t>
      </w:r>
      <w:r w:rsidR="000026EC" w:rsidRPr="00DD7DED">
        <w:rPr>
          <w:rFonts w:ascii="Times New Roman" w:hAnsi="Times New Roman" w:cs="Times New Roman"/>
          <w:color w:val="000000"/>
          <w:sz w:val="36"/>
          <w:szCs w:val="36"/>
        </w:rPr>
        <w:t>отделом библиотечного маркетинга центральной библиотеки</w:t>
      </w:r>
      <w:r w:rsidR="00914A18" w:rsidRPr="00DD7DE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C6288" w:rsidRDefault="003C6288" w:rsidP="00DD7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3C6288" w:rsidRDefault="003C6288" w:rsidP="00DD7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9588" w:type="dxa"/>
        <w:tblCellSpacing w:w="15" w:type="dxa"/>
        <w:tblBorders>
          <w:top w:val="outset" w:sz="6" w:space="0" w:color="DCCD96"/>
          <w:left w:val="outset" w:sz="6" w:space="0" w:color="DCCD96"/>
          <w:bottom w:val="outset" w:sz="6" w:space="0" w:color="DCCD96"/>
          <w:right w:val="outset" w:sz="6" w:space="0" w:color="DCCD9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7"/>
        <w:gridCol w:w="4395"/>
        <w:gridCol w:w="3402"/>
        <w:gridCol w:w="1134"/>
      </w:tblGrid>
      <w:tr w:rsidR="001C0864" w:rsidRPr="00DD7DED" w:rsidTr="003C6288">
        <w:trPr>
          <w:tblCellSpacing w:w="15" w:type="dxa"/>
        </w:trPr>
        <w:tc>
          <w:tcPr>
            <w:tcW w:w="61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1C0864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6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B1200B" w:rsidRPr="00DD7DED" w:rsidRDefault="00D4648F" w:rsidP="003C6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выпуск серии методических </w:t>
            </w:r>
            <w:r w:rsidR="00896702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консультаций 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1B66DE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Женщина: вчера, сегодня, завтра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37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854050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Интегрированная библиотека агрогородка Молятичи;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08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D4648F" w:rsidP="003C6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</w:p>
        </w:tc>
      </w:tr>
      <w:tr w:rsidR="001C0864" w:rsidRPr="00DD7DED" w:rsidTr="003C6288">
        <w:trPr>
          <w:trHeight w:val="35"/>
          <w:tblCellSpacing w:w="15" w:type="dxa"/>
        </w:trPr>
        <w:tc>
          <w:tcPr>
            <w:tcW w:w="61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F61F1E" w:rsidP="00A0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6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295E46" w:rsidP="001A1DC5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 цикла памяток «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Читаем, думаем, размышляем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37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854050" w:rsidP="001A1DC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Интегрированная библиотека агрогородка Молятичи</w:t>
            </w:r>
          </w:p>
        </w:tc>
        <w:tc>
          <w:tcPr>
            <w:tcW w:w="108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143ECB" w:rsidP="003C6288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</w:tr>
      <w:tr w:rsidR="001C0864" w:rsidRPr="00DD7DED" w:rsidTr="003C6288">
        <w:trPr>
          <w:tblCellSpacing w:w="15" w:type="dxa"/>
        </w:trPr>
        <w:tc>
          <w:tcPr>
            <w:tcW w:w="61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E60EB2" w:rsidP="00A000DB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36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1C0864" w:rsidP="00A000DB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Цикл консультаций «</w:t>
            </w:r>
            <w:r w:rsidR="00143EC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</w:t>
            </w:r>
            <w:r w:rsidR="00854050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отекарю о работе с читателями-</w:t>
            </w:r>
            <w:r w:rsidR="00143EC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женщинами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37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854050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Интегрированная библиотека агрогородка Молятичи;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08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854050" w:rsidP="003C6288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  <w:r w:rsidR="00801CCD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-2017</w:t>
            </w:r>
          </w:p>
        </w:tc>
      </w:tr>
      <w:tr w:rsidR="001C0864" w:rsidRPr="00DD7DED" w:rsidTr="003C6288">
        <w:trPr>
          <w:tblCellSpacing w:w="15" w:type="dxa"/>
        </w:trPr>
        <w:tc>
          <w:tcPr>
            <w:tcW w:w="61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E60EB2" w:rsidP="00A000DB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1C0864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365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1C0864" w:rsidP="00A000DB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Дальнейшая разработка </w:t>
            </w:r>
            <w:r w:rsidR="003B507C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женского клуба 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B507C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Беларусочка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372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854050" w:rsidP="003C628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Интегрированная библиотека агрогородка Молятичи;</w:t>
            </w: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9707B"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ОБМ</w:t>
            </w:r>
          </w:p>
        </w:tc>
        <w:tc>
          <w:tcPr>
            <w:tcW w:w="1089" w:type="dxa"/>
            <w:tcBorders>
              <w:top w:val="outset" w:sz="6" w:space="0" w:color="DCCD96"/>
              <w:left w:val="outset" w:sz="6" w:space="0" w:color="DCCD96"/>
              <w:bottom w:val="outset" w:sz="6" w:space="0" w:color="DCCD96"/>
              <w:right w:val="outset" w:sz="6" w:space="0" w:color="DCCD96"/>
            </w:tcBorders>
            <w:vAlign w:val="center"/>
          </w:tcPr>
          <w:p w:rsidR="001C0864" w:rsidRPr="00DD7DED" w:rsidRDefault="00801CCD" w:rsidP="00A000DB">
            <w:pPr>
              <w:spacing w:before="150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7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</w:tr>
    </w:tbl>
    <w:p w:rsidR="008E7701" w:rsidRDefault="008E7701" w:rsidP="00C86055">
      <w:pPr>
        <w:pStyle w:val="3"/>
        <w:rPr>
          <w:sz w:val="36"/>
          <w:szCs w:val="36"/>
        </w:rPr>
      </w:pPr>
      <w:r w:rsidRPr="00D50457">
        <w:rPr>
          <w:sz w:val="36"/>
          <w:szCs w:val="36"/>
        </w:rPr>
        <w:t>Ожидаемые результаты</w:t>
      </w:r>
    </w:p>
    <w:p w:rsidR="00737E8B" w:rsidRPr="00D50457" w:rsidRDefault="008E7701" w:rsidP="0085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76" w:firstLine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Создание инфраструктуры для интеллектуального, духовного, культурного развития </w:t>
      </w:r>
      <w:r w:rsidR="00854050">
        <w:rPr>
          <w:rFonts w:ascii="Times New Roman" w:hAnsi="Times New Roman" w:cs="Times New Roman"/>
          <w:color w:val="000000"/>
          <w:sz w:val="36"/>
          <w:szCs w:val="36"/>
        </w:rPr>
        <w:t xml:space="preserve">женщин агрогородка </w:t>
      </w:r>
      <w:r w:rsidR="00737E8B" w:rsidRPr="00D50457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8E7701" w:rsidRPr="00D50457" w:rsidRDefault="008E7701" w:rsidP="0085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76" w:firstLine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>Повышение заинтересованности пользователей в библиотечных услугах и привлечение к чтению</w:t>
      </w:r>
      <w:r w:rsidR="00737E8B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остальных членов семьи</w:t>
      </w:r>
      <w:r w:rsidRPr="00D50457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8E7701" w:rsidRPr="00D50457" w:rsidRDefault="008E7701" w:rsidP="0085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76" w:firstLine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Повышение роли </w:t>
      </w:r>
      <w:r w:rsidR="00854050">
        <w:rPr>
          <w:rFonts w:ascii="Times New Roman" w:hAnsi="Times New Roman" w:cs="Times New Roman"/>
          <w:bCs/>
          <w:color w:val="000000"/>
          <w:sz w:val="36"/>
          <w:szCs w:val="36"/>
        </w:rPr>
        <w:t>интегрированной библиотеки агрогородка Молятичи</w:t>
      </w:r>
      <w:r w:rsidR="00854050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91BE0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реализации </w:t>
      </w:r>
      <w:r w:rsidR="00691BE0" w:rsidRPr="00D50457">
        <w:rPr>
          <w:rFonts w:ascii="Times New Roman" w:hAnsi="Times New Roman" w:cs="Times New Roman"/>
          <w:color w:val="000000"/>
          <w:sz w:val="36"/>
          <w:szCs w:val="36"/>
        </w:rPr>
        <w:t>Комплексных,</w:t>
      </w:r>
      <w:r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Государственных, региональных программ</w:t>
      </w:r>
      <w:r w:rsidR="001D0916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нашей страны</w:t>
      </w:r>
      <w:r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8E7701" w:rsidRPr="00D50457" w:rsidRDefault="00180FD8" w:rsidP="0085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76" w:firstLine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>Дальнейшее и</w:t>
      </w:r>
      <w:r w:rsidR="008E7701" w:rsidRPr="00D50457">
        <w:rPr>
          <w:rFonts w:ascii="Times New Roman" w:hAnsi="Times New Roman" w:cs="Times New Roman"/>
          <w:color w:val="000000"/>
          <w:sz w:val="36"/>
          <w:szCs w:val="36"/>
        </w:rPr>
        <w:t>зменение</w:t>
      </w:r>
      <w:r w:rsidR="001D0916" w:rsidRPr="00D50457">
        <w:rPr>
          <w:rFonts w:ascii="Times New Roman" w:hAnsi="Times New Roman" w:cs="Times New Roman"/>
          <w:color w:val="000000"/>
          <w:sz w:val="36"/>
          <w:szCs w:val="36"/>
        </w:rPr>
        <w:t>, улучшение</w:t>
      </w:r>
      <w:r w:rsidR="008E7701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образа и престижа библиотеки</w:t>
      </w:r>
      <w:r w:rsidR="001D0916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 агрогородка Молятичи</w:t>
      </w:r>
      <w:r w:rsidR="008E7701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A40657" w:rsidRPr="00D50457" w:rsidRDefault="00180FD8" w:rsidP="0085405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76" w:firstLine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>Дальнейшая т</w:t>
      </w:r>
      <w:r w:rsidR="008E7701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ехнологическая модернизация библиотеки. </w:t>
      </w:r>
    </w:p>
    <w:p w:rsidR="008E7701" w:rsidRPr="00D50457" w:rsidRDefault="008E7701" w:rsidP="001A1DC5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Ресурсное обеспечение программы</w:t>
      </w:r>
    </w:p>
    <w:p w:rsidR="008E7701" w:rsidRPr="00D50457" w:rsidRDefault="008E7701" w:rsidP="001A1DC5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>Для организации деятельности библиотеки следует обеспечить ее творческий и ресурсный потенциал высокого уровня. Должны быть созданы условия для возрождения культа семьи, семейных традиций в области труда, отдыха, развития, профессионализма, укрепления социальных основ общества.</w:t>
      </w:r>
    </w:p>
    <w:p w:rsidR="00667A77" w:rsidRPr="00D50457" w:rsidRDefault="008E7701" w:rsidP="00854050">
      <w:pPr>
        <w:spacing w:after="0" w:line="240" w:lineRule="auto"/>
        <w:ind w:right="175" w:firstLine="88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Формирование специализированного фонда на различных носителях, включающего различные типы и </w:t>
      </w:r>
      <w:r w:rsidR="00667A77" w:rsidRPr="00D50457">
        <w:rPr>
          <w:rFonts w:ascii="Times New Roman" w:hAnsi="Times New Roman" w:cs="Times New Roman"/>
          <w:color w:val="000000"/>
          <w:sz w:val="36"/>
          <w:szCs w:val="36"/>
        </w:rPr>
        <w:t xml:space="preserve">виды документов и материалов. </w:t>
      </w:r>
    </w:p>
    <w:p w:rsidR="008E7701" w:rsidRDefault="008E7701" w:rsidP="00854050">
      <w:pPr>
        <w:spacing w:after="0" w:line="240" w:lineRule="auto"/>
        <w:ind w:right="175" w:firstLine="88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50457">
        <w:rPr>
          <w:rFonts w:ascii="Times New Roman" w:hAnsi="Times New Roman" w:cs="Times New Roman"/>
          <w:color w:val="000000"/>
          <w:sz w:val="36"/>
          <w:szCs w:val="36"/>
        </w:rPr>
        <w:t>Привлечение штатных и внештатных работников, психологов, педагогов, врачей, юристов и др. Обеспечение библиотеки новой техникой (м</w:t>
      </w:r>
      <w:r w:rsidR="00854050">
        <w:rPr>
          <w:rFonts w:ascii="Times New Roman" w:hAnsi="Times New Roman" w:cs="Times New Roman"/>
          <w:color w:val="000000"/>
          <w:sz w:val="36"/>
          <w:szCs w:val="36"/>
        </w:rPr>
        <w:t>узыкальный центр, видеокамера).</w:t>
      </w:r>
    </w:p>
    <w:p w:rsidR="003C6288" w:rsidRDefault="003C6288" w:rsidP="00854050">
      <w:pPr>
        <w:spacing w:after="0" w:line="240" w:lineRule="auto"/>
        <w:ind w:right="175" w:firstLine="88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507C6B" w:rsidRPr="00507C6B" w:rsidRDefault="00507C6B" w:rsidP="00507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507C6B">
        <w:rPr>
          <w:b/>
          <w:sz w:val="36"/>
          <w:szCs w:val="36"/>
          <w:u w:val="single"/>
        </w:rPr>
        <w:lastRenderedPageBreak/>
        <w:t>Для заметок</w:t>
      </w:r>
    </w:p>
    <w:p w:rsidR="00854050" w:rsidRPr="00D50457" w:rsidRDefault="00854050" w:rsidP="00C86055">
      <w:pPr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07C6B" w:rsidRPr="00507C6B" w:rsidRDefault="00507C6B" w:rsidP="00507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507C6B">
        <w:rPr>
          <w:b/>
          <w:sz w:val="36"/>
          <w:szCs w:val="36"/>
          <w:u w:val="single"/>
        </w:rPr>
        <w:lastRenderedPageBreak/>
        <w:t>Для заметок</w:t>
      </w: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Pr="00507C6B" w:rsidRDefault="00507C6B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507C6B">
        <w:rPr>
          <w:b/>
          <w:sz w:val="36"/>
          <w:szCs w:val="36"/>
          <w:u w:val="single"/>
        </w:rPr>
        <w:lastRenderedPageBreak/>
        <w:t>Для заметок</w:t>
      </w: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67104" w:rsidRDefault="00C6710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D50457" w:rsidRDefault="00D50457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D50457">
        <w:rPr>
          <w:b/>
          <w:sz w:val="36"/>
          <w:szCs w:val="36"/>
        </w:rPr>
        <w:t>Женщина. Семья. Общество</w:t>
      </w:r>
      <w:r w:rsidR="00854050">
        <w:rPr>
          <w:b/>
          <w:sz w:val="36"/>
          <w:szCs w:val="36"/>
        </w:rPr>
        <w:t>.</w:t>
      </w:r>
    </w:p>
    <w:p w:rsidR="00323E84" w:rsidRPr="00D50457" w:rsidRDefault="00323E8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D50457" w:rsidRPr="00D50457" w:rsidRDefault="00D50457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D50457">
        <w:rPr>
          <w:sz w:val="36"/>
          <w:szCs w:val="36"/>
        </w:rPr>
        <w:t>Целевая программа</w:t>
      </w:r>
    </w:p>
    <w:p w:rsidR="00D50457" w:rsidRPr="00D50457" w:rsidRDefault="00323E8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="00D50457" w:rsidRPr="00D50457">
        <w:rPr>
          <w:sz w:val="36"/>
          <w:szCs w:val="36"/>
        </w:rPr>
        <w:t>нтегрированной библиотеки агрогородка Молятичи</w:t>
      </w:r>
    </w:p>
    <w:p w:rsidR="00D50457" w:rsidRPr="00D50457" w:rsidRDefault="00323E84" w:rsidP="00D5045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</w:t>
      </w:r>
      <w:r w:rsidR="00D50457" w:rsidRPr="00D50457">
        <w:rPr>
          <w:sz w:val="36"/>
          <w:szCs w:val="36"/>
        </w:rPr>
        <w:t xml:space="preserve">: 2014-2018 </w:t>
      </w:r>
      <w:r w:rsidR="00671851">
        <w:rPr>
          <w:sz w:val="36"/>
          <w:szCs w:val="36"/>
        </w:rPr>
        <w:t>гг.</w:t>
      </w:r>
    </w:p>
    <w:p w:rsidR="00D50457" w:rsidRPr="00D50457" w:rsidRDefault="00D50457" w:rsidP="00D50457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D50457" w:rsidRPr="00D50457" w:rsidRDefault="00D50457" w:rsidP="00D50457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Составитель </w:t>
      </w:r>
      <w:r w:rsidR="00323E84"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>Е</w:t>
      </w:r>
      <w:r w:rsidR="00323E84">
        <w:rPr>
          <w:rStyle w:val="a4"/>
          <w:rFonts w:ascii="Times New Roman" w:hAnsi="Times New Roman" w:cs="Times New Roman"/>
          <w:b w:val="0"/>
          <w:sz w:val="36"/>
          <w:szCs w:val="36"/>
        </w:rPr>
        <w:t>.</w:t>
      </w:r>
      <w:r w:rsidR="00323E84"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>Н</w:t>
      </w:r>
      <w:r w:rsidR="00323E84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. </w:t>
      </w:r>
      <w:r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Москалёва </w:t>
      </w: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>Редактор В.В. Стебихова</w:t>
      </w: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>Ответственный за выпуск В.Н. Бачкова</w:t>
      </w: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>Компьютерная вёрстка Е.Н. Москалёва</w:t>
      </w: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D50457">
        <w:rPr>
          <w:rStyle w:val="a4"/>
          <w:rFonts w:ascii="Times New Roman" w:hAnsi="Times New Roman" w:cs="Times New Roman"/>
          <w:b w:val="0"/>
          <w:sz w:val="36"/>
          <w:szCs w:val="36"/>
        </w:rPr>
        <w:t>Дизайн обложки С.А. Крутенкова</w:t>
      </w: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Default="00D50457" w:rsidP="00D5045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D50457" w:rsidRPr="00D50457" w:rsidRDefault="00D50457" w:rsidP="00D50457">
      <w:pPr>
        <w:pBdr>
          <w:bottom w:val="single" w:sz="12" w:space="1" w:color="auto"/>
        </w:pBdr>
        <w:spacing w:after="0" w:line="240" w:lineRule="auto"/>
        <w:rPr>
          <w:rStyle w:val="a4"/>
          <w:rFonts w:ascii="Times New Roman" w:hAnsi="Times New Roman" w:cs="Times New Roman"/>
          <w:b w:val="0"/>
          <w:sz w:val="36"/>
          <w:szCs w:val="36"/>
        </w:rPr>
      </w:pPr>
    </w:p>
    <w:p w:rsidR="001A1DC5" w:rsidRDefault="001A1DC5" w:rsidP="001A1DC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учреждение культуры</w:t>
      </w:r>
    </w:p>
    <w:p w:rsidR="001A1DC5" w:rsidRPr="0027794D" w:rsidRDefault="001A1DC5" w:rsidP="001A1DC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7794D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A471A8" w:rsidRPr="00D50457" w:rsidRDefault="001A1DC5" w:rsidP="001A1DC5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27794D">
        <w:rPr>
          <w:rFonts w:ascii="Times New Roman" w:hAnsi="Times New Roman" w:cs="Times New Roman"/>
          <w:sz w:val="36"/>
          <w:szCs w:val="36"/>
        </w:rPr>
        <w:t>213500 г. Кричев, ул. Ленинская,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794D">
        <w:rPr>
          <w:rFonts w:ascii="Times New Roman" w:hAnsi="Times New Roman" w:cs="Times New Roman"/>
          <w:sz w:val="36"/>
          <w:szCs w:val="36"/>
        </w:rPr>
        <w:t>38</w:t>
      </w:r>
    </w:p>
    <w:sectPr w:rsidR="00A471A8" w:rsidRPr="00D50457" w:rsidSect="00D50457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05" w:rsidRDefault="003C2105" w:rsidP="00A471A8">
      <w:pPr>
        <w:spacing w:after="0" w:line="240" w:lineRule="auto"/>
      </w:pPr>
      <w:r>
        <w:separator/>
      </w:r>
    </w:p>
  </w:endnote>
  <w:endnote w:type="continuationSeparator" w:id="0">
    <w:p w:rsidR="003C2105" w:rsidRDefault="003C2105" w:rsidP="00A4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6704"/>
      <w:docPartObj>
        <w:docPartGallery w:val="Page Numbers (Bottom of Page)"/>
        <w:docPartUnique/>
      </w:docPartObj>
    </w:sdtPr>
    <w:sdtContent>
      <w:p w:rsidR="002D7FC9" w:rsidRDefault="00D035A3">
        <w:pPr>
          <w:pStyle w:val="aa"/>
          <w:jc w:val="right"/>
        </w:pPr>
        <w:fldSimple w:instr=" PAGE   \* MERGEFORMAT ">
          <w:r w:rsidR="00572574">
            <w:rPr>
              <w:noProof/>
            </w:rPr>
            <w:t>16</w:t>
          </w:r>
        </w:fldSimple>
      </w:p>
    </w:sdtContent>
  </w:sdt>
  <w:p w:rsidR="002D7FC9" w:rsidRDefault="002D7F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05" w:rsidRDefault="003C2105" w:rsidP="00A471A8">
      <w:pPr>
        <w:spacing w:after="0" w:line="240" w:lineRule="auto"/>
      </w:pPr>
      <w:r>
        <w:separator/>
      </w:r>
    </w:p>
  </w:footnote>
  <w:footnote w:type="continuationSeparator" w:id="0">
    <w:p w:rsidR="003C2105" w:rsidRDefault="003C2105" w:rsidP="00A4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A45"/>
    <w:multiLevelType w:val="multilevel"/>
    <w:tmpl w:val="72E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97C2D"/>
    <w:multiLevelType w:val="hybridMultilevel"/>
    <w:tmpl w:val="9DF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F1F"/>
    <w:multiLevelType w:val="multilevel"/>
    <w:tmpl w:val="3EF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848CA"/>
    <w:multiLevelType w:val="hybridMultilevel"/>
    <w:tmpl w:val="9146A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408"/>
    <w:rsid w:val="0000254A"/>
    <w:rsid w:val="000026EC"/>
    <w:rsid w:val="00004A33"/>
    <w:rsid w:val="00007C48"/>
    <w:rsid w:val="00022C29"/>
    <w:rsid w:val="00030466"/>
    <w:rsid w:val="00030CE6"/>
    <w:rsid w:val="00032808"/>
    <w:rsid w:val="00033350"/>
    <w:rsid w:val="000373AC"/>
    <w:rsid w:val="00040E5B"/>
    <w:rsid w:val="00050D20"/>
    <w:rsid w:val="00056382"/>
    <w:rsid w:val="00056CD6"/>
    <w:rsid w:val="00062470"/>
    <w:rsid w:val="00081956"/>
    <w:rsid w:val="000823A4"/>
    <w:rsid w:val="00086EAD"/>
    <w:rsid w:val="0009109E"/>
    <w:rsid w:val="000A0245"/>
    <w:rsid w:val="000A5857"/>
    <w:rsid w:val="000A7A60"/>
    <w:rsid w:val="000C2620"/>
    <w:rsid w:val="000C2A39"/>
    <w:rsid w:val="000C2A58"/>
    <w:rsid w:val="000E1F0E"/>
    <w:rsid w:val="000E29A7"/>
    <w:rsid w:val="000F058B"/>
    <w:rsid w:val="000F36B0"/>
    <w:rsid w:val="000F3EEB"/>
    <w:rsid w:val="000F6466"/>
    <w:rsid w:val="0011106A"/>
    <w:rsid w:val="00111CD6"/>
    <w:rsid w:val="00115A67"/>
    <w:rsid w:val="0012322D"/>
    <w:rsid w:val="00137B61"/>
    <w:rsid w:val="001409B8"/>
    <w:rsid w:val="00143ECB"/>
    <w:rsid w:val="00152971"/>
    <w:rsid w:val="00155BD5"/>
    <w:rsid w:val="00164973"/>
    <w:rsid w:val="00166257"/>
    <w:rsid w:val="001669AD"/>
    <w:rsid w:val="00173684"/>
    <w:rsid w:val="0017694B"/>
    <w:rsid w:val="00180FD8"/>
    <w:rsid w:val="001949F1"/>
    <w:rsid w:val="001A1DC5"/>
    <w:rsid w:val="001A34FF"/>
    <w:rsid w:val="001B1064"/>
    <w:rsid w:val="001B113B"/>
    <w:rsid w:val="001B21CC"/>
    <w:rsid w:val="001B66DE"/>
    <w:rsid w:val="001C0864"/>
    <w:rsid w:val="001C6DE0"/>
    <w:rsid w:val="001D0916"/>
    <w:rsid w:val="001D37AA"/>
    <w:rsid w:val="001E1C3D"/>
    <w:rsid w:val="001E56F3"/>
    <w:rsid w:val="001F3A3C"/>
    <w:rsid w:val="001F4A1C"/>
    <w:rsid w:val="001F7E40"/>
    <w:rsid w:val="00210661"/>
    <w:rsid w:val="0021513E"/>
    <w:rsid w:val="00226F15"/>
    <w:rsid w:val="00230985"/>
    <w:rsid w:val="00231737"/>
    <w:rsid w:val="00234D19"/>
    <w:rsid w:val="00246B14"/>
    <w:rsid w:val="00247440"/>
    <w:rsid w:val="00255711"/>
    <w:rsid w:val="0026090D"/>
    <w:rsid w:val="00261533"/>
    <w:rsid w:val="00261648"/>
    <w:rsid w:val="00261B2C"/>
    <w:rsid w:val="00264C04"/>
    <w:rsid w:val="00270751"/>
    <w:rsid w:val="002745D6"/>
    <w:rsid w:val="00275732"/>
    <w:rsid w:val="002835AE"/>
    <w:rsid w:val="002909EF"/>
    <w:rsid w:val="00292806"/>
    <w:rsid w:val="00294B4D"/>
    <w:rsid w:val="00295E46"/>
    <w:rsid w:val="00297BEF"/>
    <w:rsid w:val="002B1A21"/>
    <w:rsid w:val="002B5B9E"/>
    <w:rsid w:val="002B7306"/>
    <w:rsid w:val="002B7347"/>
    <w:rsid w:val="002B7AD6"/>
    <w:rsid w:val="002C3A63"/>
    <w:rsid w:val="002C4EEE"/>
    <w:rsid w:val="002C6B05"/>
    <w:rsid w:val="002D2C3D"/>
    <w:rsid w:val="002D7FC9"/>
    <w:rsid w:val="002E0997"/>
    <w:rsid w:val="002E417C"/>
    <w:rsid w:val="002F199F"/>
    <w:rsid w:val="002F2089"/>
    <w:rsid w:val="002F20DD"/>
    <w:rsid w:val="002F3D75"/>
    <w:rsid w:val="002F4A89"/>
    <w:rsid w:val="002F5E31"/>
    <w:rsid w:val="002F6598"/>
    <w:rsid w:val="002F739C"/>
    <w:rsid w:val="002F747E"/>
    <w:rsid w:val="00301F3C"/>
    <w:rsid w:val="00323E84"/>
    <w:rsid w:val="00325A60"/>
    <w:rsid w:val="00327CF2"/>
    <w:rsid w:val="00331927"/>
    <w:rsid w:val="00340DB3"/>
    <w:rsid w:val="0034306A"/>
    <w:rsid w:val="003611E5"/>
    <w:rsid w:val="003733BD"/>
    <w:rsid w:val="00373A0E"/>
    <w:rsid w:val="00375EFC"/>
    <w:rsid w:val="0037625B"/>
    <w:rsid w:val="0037679B"/>
    <w:rsid w:val="003946D6"/>
    <w:rsid w:val="00395295"/>
    <w:rsid w:val="00396D18"/>
    <w:rsid w:val="00397D65"/>
    <w:rsid w:val="003A15F0"/>
    <w:rsid w:val="003A25C7"/>
    <w:rsid w:val="003A4009"/>
    <w:rsid w:val="003A4CC0"/>
    <w:rsid w:val="003A4ECC"/>
    <w:rsid w:val="003A53CC"/>
    <w:rsid w:val="003B507C"/>
    <w:rsid w:val="003C2105"/>
    <w:rsid w:val="003C6288"/>
    <w:rsid w:val="003D43C1"/>
    <w:rsid w:val="003D5143"/>
    <w:rsid w:val="003D69F8"/>
    <w:rsid w:val="003F66D6"/>
    <w:rsid w:val="0040087B"/>
    <w:rsid w:val="004013FF"/>
    <w:rsid w:val="00406D91"/>
    <w:rsid w:val="00414E22"/>
    <w:rsid w:val="00425FFB"/>
    <w:rsid w:val="004272CC"/>
    <w:rsid w:val="0043050E"/>
    <w:rsid w:val="00430CE2"/>
    <w:rsid w:val="0043317B"/>
    <w:rsid w:val="004361DF"/>
    <w:rsid w:val="0044604D"/>
    <w:rsid w:val="00453629"/>
    <w:rsid w:val="0047147C"/>
    <w:rsid w:val="00473020"/>
    <w:rsid w:val="004738F3"/>
    <w:rsid w:val="004871B6"/>
    <w:rsid w:val="0049568D"/>
    <w:rsid w:val="0049579B"/>
    <w:rsid w:val="004A78B1"/>
    <w:rsid w:val="004B77DB"/>
    <w:rsid w:val="004C1E4E"/>
    <w:rsid w:val="004C72A8"/>
    <w:rsid w:val="004D163F"/>
    <w:rsid w:val="004D4D7E"/>
    <w:rsid w:val="004E0F06"/>
    <w:rsid w:val="004F45FE"/>
    <w:rsid w:val="004F465C"/>
    <w:rsid w:val="00507C6B"/>
    <w:rsid w:val="0051138E"/>
    <w:rsid w:val="0052338D"/>
    <w:rsid w:val="005244B6"/>
    <w:rsid w:val="005300EB"/>
    <w:rsid w:val="00532FBA"/>
    <w:rsid w:val="00540372"/>
    <w:rsid w:val="0054783D"/>
    <w:rsid w:val="005519B5"/>
    <w:rsid w:val="00562D3B"/>
    <w:rsid w:val="005647FE"/>
    <w:rsid w:val="00564F10"/>
    <w:rsid w:val="00570352"/>
    <w:rsid w:val="00572574"/>
    <w:rsid w:val="00581172"/>
    <w:rsid w:val="0059775D"/>
    <w:rsid w:val="005A34BD"/>
    <w:rsid w:val="005A3528"/>
    <w:rsid w:val="005C1ACA"/>
    <w:rsid w:val="005D4B05"/>
    <w:rsid w:val="005D58B3"/>
    <w:rsid w:val="005E1A5D"/>
    <w:rsid w:val="005F1277"/>
    <w:rsid w:val="005F2789"/>
    <w:rsid w:val="005F6340"/>
    <w:rsid w:val="00606F0D"/>
    <w:rsid w:val="00617722"/>
    <w:rsid w:val="00624220"/>
    <w:rsid w:val="00630347"/>
    <w:rsid w:val="006418A9"/>
    <w:rsid w:val="00643E42"/>
    <w:rsid w:val="00646AFD"/>
    <w:rsid w:val="0065608D"/>
    <w:rsid w:val="00661AED"/>
    <w:rsid w:val="00664F1C"/>
    <w:rsid w:val="00666F58"/>
    <w:rsid w:val="00667A77"/>
    <w:rsid w:val="00671851"/>
    <w:rsid w:val="006767BC"/>
    <w:rsid w:val="00676A85"/>
    <w:rsid w:val="00691876"/>
    <w:rsid w:val="00691BE0"/>
    <w:rsid w:val="006A237A"/>
    <w:rsid w:val="006C1F2A"/>
    <w:rsid w:val="006C780A"/>
    <w:rsid w:val="006E25C8"/>
    <w:rsid w:val="006E5485"/>
    <w:rsid w:val="006F484F"/>
    <w:rsid w:val="006F77DF"/>
    <w:rsid w:val="00702718"/>
    <w:rsid w:val="0070444B"/>
    <w:rsid w:val="00710AC4"/>
    <w:rsid w:val="007243A6"/>
    <w:rsid w:val="007308D2"/>
    <w:rsid w:val="00737E8B"/>
    <w:rsid w:val="007416BC"/>
    <w:rsid w:val="007419A6"/>
    <w:rsid w:val="0074298B"/>
    <w:rsid w:val="00742DFE"/>
    <w:rsid w:val="007455A3"/>
    <w:rsid w:val="00745769"/>
    <w:rsid w:val="00746654"/>
    <w:rsid w:val="007513C3"/>
    <w:rsid w:val="00752399"/>
    <w:rsid w:val="00755408"/>
    <w:rsid w:val="00761434"/>
    <w:rsid w:val="00770A5C"/>
    <w:rsid w:val="00782973"/>
    <w:rsid w:val="007834B9"/>
    <w:rsid w:val="00785E4A"/>
    <w:rsid w:val="00795906"/>
    <w:rsid w:val="0079701B"/>
    <w:rsid w:val="007A53DB"/>
    <w:rsid w:val="007B0CEE"/>
    <w:rsid w:val="007F6324"/>
    <w:rsid w:val="007F66A5"/>
    <w:rsid w:val="00801CCD"/>
    <w:rsid w:val="0082333D"/>
    <w:rsid w:val="008234F8"/>
    <w:rsid w:val="008324FE"/>
    <w:rsid w:val="008345B6"/>
    <w:rsid w:val="00840007"/>
    <w:rsid w:val="00840B6F"/>
    <w:rsid w:val="008443B8"/>
    <w:rsid w:val="00847D5E"/>
    <w:rsid w:val="00854050"/>
    <w:rsid w:val="008621B9"/>
    <w:rsid w:val="00871482"/>
    <w:rsid w:val="008757C5"/>
    <w:rsid w:val="008775E1"/>
    <w:rsid w:val="00877676"/>
    <w:rsid w:val="00880794"/>
    <w:rsid w:val="008853D6"/>
    <w:rsid w:val="0089317E"/>
    <w:rsid w:val="0089615D"/>
    <w:rsid w:val="00896702"/>
    <w:rsid w:val="008A07AE"/>
    <w:rsid w:val="008B1001"/>
    <w:rsid w:val="008C25DD"/>
    <w:rsid w:val="008C66CE"/>
    <w:rsid w:val="008D54D6"/>
    <w:rsid w:val="008D5C8D"/>
    <w:rsid w:val="008E1AD0"/>
    <w:rsid w:val="008E7701"/>
    <w:rsid w:val="008F0CC7"/>
    <w:rsid w:val="00901BD2"/>
    <w:rsid w:val="00902B58"/>
    <w:rsid w:val="00905438"/>
    <w:rsid w:val="00907168"/>
    <w:rsid w:val="009110A2"/>
    <w:rsid w:val="00914A18"/>
    <w:rsid w:val="009173B2"/>
    <w:rsid w:val="00921D98"/>
    <w:rsid w:val="00923961"/>
    <w:rsid w:val="00923A5A"/>
    <w:rsid w:val="00931D4F"/>
    <w:rsid w:val="009328AC"/>
    <w:rsid w:val="0093312F"/>
    <w:rsid w:val="00937702"/>
    <w:rsid w:val="00942A16"/>
    <w:rsid w:val="00944CC8"/>
    <w:rsid w:val="00947C56"/>
    <w:rsid w:val="00947E7D"/>
    <w:rsid w:val="00965085"/>
    <w:rsid w:val="009749AC"/>
    <w:rsid w:val="00987898"/>
    <w:rsid w:val="00992CA0"/>
    <w:rsid w:val="00993AA7"/>
    <w:rsid w:val="009965B6"/>
    <w:rsid w:val="009A0477"/>
    <w:rsid w:val="009A06B2"/>
    <w:rsid w:val="009B79D0"/>
    <w:rsid w:val="009D2A5E"/>
    <w:rsid w:val="009D3EE0"/>
    <w:rsid w:val="009E6A03"/>
    <w:rsid w:val="009F43F1"/>
    <w:rsid w:val="009F4C8D"/>
    <w:rsid w:val="00A000DB"/>
    <w:rsid w:val="00A15A69"/>
    <w:rsid w:val="00A275AF"/>
    <w:rsid w:val="00A30C54"/>
    <w:rsid w:val="00A34CA5"/>
    <w:rsid w:val="00A36A58"/>
    <w:rsid w:val="00A40657"/>
    <w:rsid w:val="00A471A8"/>
    <w:rsid w:val="00A54ABD"/>
    <w:rsid w:val="00A64DA7"/>
    <w:rsid w:val="00A73540"/>
    <w:rsid w:val="00A847A4"/>
    <w:rsid w:val="00A87C9A"/>
    <w:rsid w:val="00A96F9F"/>
    <w:rsid w:val="00AA242C"/>
    <w:rsid w:val="00AA68E5"/>
    <w:rsid w:val="00AB5778"/>
    <w:rsid w:val="00AC163D"/>
    <w:rsid w:val="00AC558E"/>
    <w:rsid w:val="00AC5E62"/>
    <w:rsid w:val="00AE37F8"/>
    <w:rsid w:val="00B01978"/>
    <w:rsid w:val="00B1200B"/>
    <w:rsid w:val="00B16958"/>
    <w:rsid w:val="00B226ED"/>
    <w:rsid w:val="00B23926"/>
    <w:rsid w:val="00B26AD8"/>
    <w:rsid w:val="00B31C49"/>
    <w:rsid w:val="00B32A46"/>
    <w:rsid w:val="00B37EBB"/>
    <w:rsid w:val="00B51A63"/>
    <w:rsid w:val="00B5278E"/>
    <w:rsid w:val="00B53739"/>
    <w:rsid w:val="00B60461"/>
    <w:rsid w:val="00B62BC6"/>
    <w:rsid w:val="00B64AF0"/>
    <w:rsid w:val="00B72146"/>
    <w:rsid w:val="00B72AF3"/>
    <w:rsid w:val="00B767C4"/>
    <w:rsid w:val="00B8065D"/>
    <w:rsid w:val="00B829BF"/>
    <w:rsid w:val="00B87422"/>
    <w:rsid w:val="00BA179E"/>
    <w:rsid w:val="00BA40A5"/>
    <w:rsid w:val="00BB059C"/>
    <w:rsid w:val="00BB5A1F"/>
    <w:rsid w:val="00BC2745"/>
    <w:rsid w:val="00BD0835"/>
    <w:rsid w:val="00BD7FBC"/>
    <w:rsid w:val="00BE750A"/>
    <w:rsid w:val="00BF17E1"/>
    <w:rsid w:val="00C06817"/>
    <w:rsid w:val="00C07509"/>
    <w:rsid w:val="00C10F76"/>
    <w:rsid w:val="00C20FB0"/>
    <w:rsid w:val="00C2206C"/>
    <w:rsid w:val="00C54532"/>
    <w:rsid w:val="00C56450"/>
    <w:rsid w:val="00C64AD5"/>
    <w:rsid w:val="00C67104"/>
    <w:rsid w:val="00C73194"/>
    <w:rsid w:val="00C86055"/>
    <w:rsid w:val="00CA2BF8"/>
    <w:rsid w:val="00CA2FF5"/>
    <w:rsid w:val="00CA45AD"/>
    <w:rsid w:val="00CA466D"/>
    <w:rsid w:val="00CA527D"/>
    <w:rsid w:val="00CC2D81"/>
    <w:rsid w:val="00CD380C"/>
    <w:rsid w:val="00CE491B"/>
    <w:rsid w:val="00CE64A1"/>
    <w:rsid w:val="00CF3F5B"/>
    <w:rsid w:val="00D035A3"/>
    <w:rsid w:val="00D15F4D"/>
    <w:rsid w:val="00D2458C"/>
    <w:rsid w:val="00D2596D"/>
    <w:rsid w:val="00D35C78"/>
    <w:rsid w:val="00D4648F"/>
    <w:rsid w:val="00D46A0C"/>
    <w:rsid w:val="00D50457"/>
    <w:rsid w:val="00D57168"/>
    <w:rsid w:val="00D57693"/>
    <w:rsid w:val="00D57917"/>
    <w:rsid w:val="00D6546A"/>
    <w:rsid w:val="00D65C61"/>
    <w:rsid w:val="00D67965"/>
    <w:rsid w:val="00D84ECF"/>
    <w:rsid w:val="00DA6642"/>
    <w:rsid w:val="00DB69FB"/>
    <w:rsid w:val="00DD7DED"/>
    <w:rsid w:val="00DE076E"/>
    <w:rsid w:val="00DE3089"/>
    <w:rsid w:val="00DF438C"/>
    <w:rsid w:val="00E332CA"/>
    <w:rsid w:val="00E342C1"/>
    <w:rsid w:val="00E60EB2"/>
    <w:rsid w:val="00E62D54"/>
    <w:rsid w:val="00E64726"/>
    <w:rsid w:val="00E66494"/>
    <w:rsid w:val="00E72D17"/>
    <w:rsid w:val="00E74365"/>
    <w:rsid w:val="00E74CE8"/>
    <w:rsid w:val="00E81BEC"/>
    <w:rsid w:val="00E843A9"/>
    <w:rsid w:val="00E9707B"/>
    <w:rsid w:val="00EA2AE1"/>
    <w:rsid w:val="00EC1B30"/>
    <w:rsid w:val="00ED0C83"/>
    <w:rsid w:val="00ED6ED3"/>
    <w:rsid w:val="00EF7D35"/>
    <w:rsid w:val="00F000A9"/>
    <w:rsid w:val="00F06C36"/>
    <w:rsid w:val="00F100E8"/>
    <w:rsid w:val="00F12F73"/>
    <w:rsid w:val="00F14E79"/>
    <w:rsid w:val="00F152E4"/>
    <w:rsid w:val="00F16360"/>
    <w:rsid w:val="00F16D1E"/>
    <w:rsid w:val="00F308A9"/>
    <w:rsid w:val="00F41AA0"/>
    <w:rsid w:val="00F44C3B"/>
    <w:rsid w:val="00F527C8"/>
    <w:rsid w:val="00F61F1E"/>
    <w:rsid w:val="00F62471"/>
    <w:rsid w:val="00F6750A"/>
    <w:rsid w:val="00F735A5"/>
    <w:rsid w:val="00F87673"/>
    <w:rsid w:val="00F9395A"/>
    <w:rsid w:val="00FA0CA2"/>
    <w:rsid w:val="00FA496F"/>
    <w:rsid w:val="00FC061D"/>
    <w:rsid w:val="00FC2DF0"/>
    <w:rsid w:val="00FD1536"/>
    <w:rsid w:val="00FE0076"/>
    <w:rsid w:val="00FE7630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5"/>
  </w:style>
  <w:style w:type="paragraph" w:styleId="3">
    <w:name w:val="heading 3"/>
    <w:basedOn w:val="a"/>
    <w:next w:val="a"/>
    <w:link w:val="30"/>
    <w:qFormat/>
    <w:rsid w:val="008E7701"/>
    <w:pPr>
      <w:keepNext/>
      <w:spacing w:after="0" w:line="240" w:lineRule="auto"/>
      <w:ind w:right="17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76"/>
    <w:rPr>
      <w:b/>
      <w:bCs/>
    </w:rPr>
  </w:style>
  <w:style w:type="character" w:customStyle="1" w:styleId="apple-converted-space">
    <w:name w:val="apple-converted-space"/>
    <w:basedOn w:val="a0"/>
    <w:rsid w:val="00691876"/>
  </w:style>
  <w:style w:type="paragraph" w:styleId="a5">
    <w:name w:val="List Paragraph"/>
    <w:basedOn w:val="a"/>
    <w:uiPriority w:val="34"/>
    <w:qFormat/>
    <w:rsid w:val="00FC061D"/>
    <w:pPr>
      <w:ind w:left="720"/>
      <w:contextualSpacing/>
    </w:pPr>
  </w:style>
  <w:style w:type="paragraph" w:styleId="a6">
    <w:name w:val="Body Text Indent"/>
    <w:basedOn w:val="a"/>
    <w:link w:val="a7"/>
    <w:semiHidden/>
    <w:rsid w:val="0082333D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233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770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71A8"/>
  </w:style>
  <w:style w:type="paragraph" w:styleId="aa">
    <w:name w:val="footer"/>
    <w:basedOn w:val="a"/>
    <w:link w:val="ab"/>
    <w:uiPriority w:val="99"/>
    <w:unhideWhenUsed/>
    <w:rsid w:val="00A4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1A8"/>
  </w:style>
  <w:style w:type="paragraph" w:styleId="ac">
    <w:name w:val="Balloon Text"/>
    <w:basedOn w:val="a"/>
    <w:link w:val="ad"/>
    <w:uiPriority w:val="99"/>
    <w:semiHidden/>
    <w:unhideWhenUsed/>
    <w:rsid w:val="0009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D9E6-AF82-4B23-A2B5-16D1BAA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Имя</cp:lastModifiedBy>
  <cp:revision>44</cp:revision>
  <dcterms:created xsi:type="dcterms:W3CDTF">2014-09-02T12:13:00Z</dcterms:created>
  <dcterms:modified xsi:type="dcterms:W3CDTF">2014-12-24T07:37:00Z</dcterms:modified>
</cp:coreProperties>
</file>