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5" w:rsidRPr="005455FD" w:rsidRDefault="006A1F85">
      <w:pPr>
        <w:pStyle w:val="a6"/>
        <w:rPr>
          <w:sz w:val="36"/>
          <w:szCs w:val="36"/>
        </w:rPr>
      </w:pPr>
      <w:r w:rsidRPr="005455FD">
        <w:rPr>
          <w:sz w:val="36"/>
          <w:szCs w:val="36"/>
        </w:rPr>
        <w:t>Крычаўская бібліятэчная сетка</w:t>
      </w:r>
    </w:p>
    <w:p w:rsidR="006A1F85" w:rsidRPr="005455FD" w:rsidRDefault="006A1F85">
      <w:pPr>
        <w:pStyle w:val="a7"/>
        <w:rPr>
          <w:sz w:val="36"/>
          <w:szCs w:val="36"/>
        </w:rPr>
      </w:pPr>
      <w:r w:rsidRPr="005455FD">
        <w:rPr>
          <w:sz w:val="36"/>
          <w:szCs w:val="36"/>
        </w:rPr>
        <w:t>Аддзел бібліятэчнага маркетынга</w:t>
      </w: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Pr="005455FD" w:rsidRDefault="006A1F85" w:rsidP="006028AA">
      <w:pPr>
        <w:rPr>
          <w:b/>
          <w:bCs/>
          <w:sz w:val="36"/>
          <w:szCs w:val="36"/>
          <w:lang w:val="be-BY"/>
        </w:rPr>
      </w:pPr>
    </w:p>
    <w:p w:rsidR="006A1F85" w:rsidRPr="0048482C" w:rsidRDefault="006A1F85">
      <w:pPr>
        <w:ind w:left="720"/>
        <w:jc w:val="center"/>
        <w:rPr>
          <w:rFonts w:ascii="Bookman Old Style" w:hAnsi="Bookman Old Style"/>
          <w:b/>
          <w:bCs/>
          <w:sz w:val="36"/>
          <w:szCs w:val="36"/>
          <w:lang w:val="be-BY"/>
        </w:rPr>
      </w:pPr>
    </w:p>
    <w:p w:rsidR="006A1F85" w:rsidRPr="0048482C" w:rsidRDefault="006A1F85">
      <w:pPr>
        <w:ind w:left="720"/>
        <w:jc w:val="center"/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</w:pPr>
      <w:r w:rsidRPr="0048482C"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  <w:t xml:space="preserve">Каляндар </w:t>
      </w:r>
    </w:p>
    <w:p w:rsidR="006A1F85" w:rsidRPr="0048482C" w:rsidRDefault="006A1F85">
      <w:pPr>
        <w:ind w:left="720"/>
        <w:jc w:val="center"/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</w:pPr>
      <w:r w:rsidRPr="0048482C"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  <w:t>знамянальных і памятных дат</w:t>
      </w:r>
    </w:p>
    <w:p w:rsidR="006A1F85" w:rsidRPr="0048482C" w:rsidRDefault="006A1F85">
      <w:pPr>
        <w:ind w:left="720"/>
        <w:jc w:val="center"/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</w:pPr>
      <w:r w:rsidRPr="0048482C"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  <w:t xml:space="preserve">Крычаўскага раёна </w:t>
      </w:r>
    </w:p>
    <w:p w:rsidR="006A1F85" w:rsidRPr="0048482C" w:rsidRDefault="000536A3">
      <w:pPr>
        <w:ind w:left="720"/>
        <w:jc w:val="center"/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</w:pPr>
      <w:r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  <w:t>на 2013</w:t>
      </w:r>
      <w:r w:rsidR="006A1F85" w:rsidRPr="0048482C">
        <w:rPr>
          <w:rFonts w:ascii="Arial" w:eastAsia="Arial Unicode MS" w:hAnsi="Arial" w:cs="Arial"/>
          <w:b/>
          <w:bCs/>
          <w:i/>
          <w:iCs/>
          <w:sz w:val="56"/>
          <w:szCs w:val="56"/>
          <w:lang w:val="be-BY"/>
        </w:rPr>
        <w:t xml:space="preserve"> год </w:t>
      </w:r>
    </w:p>
    <w:p w:rsidR="006A1F85" w:rsidRPr="0048482C" w:rsidRDefault="006A1F85">
      <w:pPr>
        <w:ind w:left="720"/>
        <w:rPr>
          <w:rFonts w:ascii="Arial Unicode MS" w:eastAsia="Arial Unicode MS" w:hAnsi="Arial Unicode MS" w:cs="Arial Unicode MS"/>
          <w:sz w:val="56"/>
          <w:szCs w:val="56"/>
          <w:lang w:val="be-BY"/>
        </w:rPr>
      </w:pPr>
    </w:p>
    <w:p w:rsidR="006A1F85" w:rsidRPr="0048482C" w:rsidRDefault="006A1F85">
      <w:pPr>
        <w:ind w:left="720"/>
        <w:rPr>
          <w:rFonts w:ascii="Arial Unicode MS" w:eastAsia="Arial Unicode MS" w:hAnsi="Arial Unicode MS" w:cs="Arial Unicode MS"/>
          <w:sz w:val="36"/>
          <w:szCs w:val="36"/>
          <w:lang w:val="be-BY"/>
        </w:rPr>
      </w:pPr>
    </w:p>
    <w:p w:rsidR="006A1F85" w:rsidRPr="0048482C" w:rsidRDefault="006A1F85">
      <w:pPr>
        <w:ind w:left="720"/>
        <w:rPr>
          <w:rFonts w:ascii="Arial Unicode MS" w:eastAsia="Arial Unicode MS" w:hAnsi="Arial Unicode MS" w:cs="Arial Unicode MS"/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 w:rsidP="009930B4">
      <w:pPr>
        <w:rPr>
          <w:sz w:val="36"/>
          <w:szCs w:val="36"/>
          <w:lang w:val="be-BY"/>
        </w:rPr>
      </w:pPr>
    </w:p>
    <w:p w:rsidR="006A1F85" w:rsidRPr="005455FD" w:rsidRDefault="0048482C" w:rsidP="005455FD">
      <w:pPr>
        <w:pStyle w:val="3"/>
        <w:ind w:left="0"/>
        <w:jc w:val="left"/>
        <w:rPr>
          <w:bCs/>
          <w:iCs w:val="0"/>
          <w:sz w:val="36"/>
          <w:szCs w:val="36"/>
        </w:rPr>
      </w:pPr>
      <w:r w:rsidRPr="000536A3">
        <w:rPr>
          <w:b w:val="0"/>
          <w:iCs w:val="0"/>
          <w:sz w:val="36"/>
          <w:szCs w:val="36"/>
        </w:rPr>
        <w:t xml:space="preserve">          </w:t>
      </w:r>
      <w:r w:rsidR="009930B4">
        <w:rPr>
          <w:b w:val="0"/>
          <w:iCs w:val="0"/>
          <w:sz w:val="36"/>
          <w:szCs w:val="36"/>
        </w:rPr>
        <w:t xml:space="preserve">                               </w:t>
      </w:r>
      <w:r w:rsidR="005455FD" w:rsidRPr="000536A3">
        <w:rPr>
          <w:b w:val="0"/>
          <w:iCs w:val="0"/>
          <w:sz w:val="36"/>
          <w:szCs w:val="36"/>
        </w:rPr>
        <w:t xml:space="preserve"> </w:t>
      </w:r>
      <w:r w:rsidR="00D04FF4">
        <w:rPr>
          <w:bCs/>
          <w:iCs w:val="0"/>
          <w:sz w:val="36"/>
          <w:szCs w:val="36"/>
        </w:rPr>
        <w:t>Крычаў, 201</w:t>
      </w:r>
      <w:r w:rsidR="00D04FF4" w:rsidRPr="002E6A6D">
        <w:rPr>
          <w:bCs/>
          <w:iCs w:val="0"/>
          <w:sz w:val="36"/>
          <w:szCs w:val="36"/>
        </w:rPr>
        <w:t>2</w:t>
      </w:r>
      <w:r w:rsidR="006A1F85" w:rsidRPr="005455FD">
        <w:rPr>
          <w:bCs/>
          <w:iCs w:val="0"/>
          <w:sz w:val="36"/>
          <w:szCs w:val="36"/>
        </w:rPr>
        <w:t xml:space="preserve"> г.</w:t>
      </w:r>
    </w:p>
    <w:p w:rsidR="006A1F85" w:rsidRPr="005455FD" w:rsidRDefault="006A1F85" w:rsidP="00FA750C">
      <w:pPr>
        <w:ind w:left="720"/>
        <w:jc w:val="both"/>
        <w:rPr>
          <w:sz w:val="36"/>
          <w:szCs w:val="36"/>
          <w:lang w:val="be-BY"/>
        </w:rPr>
      </w:pPr>
      <w:r w:rsidRPr="005455FD">
        <w:rPr>
          <w:b/>
          <w:bCs/>
          <w:sz w:val="36"/>
          <w:szCs w:val="36"/>
          <w:lang w:val="be-BY"/>
        </w:rPr>
        <w:lastRenderedPageBreak/>
        <w:tab/>
      </w:r>
      <w:r w:rsidRPr="005455FD">
        <w:rPr>
          <w:sz w:val="36"/>
          <w:szCs w:val="36"/>
          <w:lang w:val="be-BY"/>
        </w:rPr>
        <w:t>Каляндар знамянальных і памятных дат [Тэкст] / Крычаўская цэнтральная бібліятэка, аддзел бібліятэчнага маркетынга, [складальнік А. М. Маскалёва, рэдактар Т. Л. Анікеева, адказны за выпуск  В. М. Бачкова] . – Крычаў: Крычаўс</w:t>
      </w:r>
      <w:r w:rsidR="000536A3">
        <w:rPr>
          <w:sz w:val="36"/>
          <w:szCs w:val="36"/>
          <w:lang w:val="be-BY"/>
        </w:rPr>
        <w:t>кая цэнтральная бібліятэка, 2012</w:t>
      </w:r>
      <w:r w:rsidRPr="005455FD">
        <w:rPr>
          <w:sz w:val="36"/>
          <w:szCs w:val="36"/>
          <w:lang w:val="be-BY"/>
        </w:rPr>
        <w:t xml:space="preserve">. – 20 с. </w:t>
      </w:r>
    </w:p>
    <w:p w:rsidR="006A1F85" w:rsidRPr="005455FD" w:rsidRDefault="006A1F85" w:rsidP="00FA750C">
      <w:pPr>
        <w:ind w:left="720"/>
        <w:jc w:val="both"/>
        <w:rPr>
          <w:sz w:val="36"/>
          <w:szCs w:val="36"/>
          <w:lang w:val="be-BY"/>
        </w:rPr>
      </w:pPr>
    </w:p>
    <w:p w:rsidR="006A1F85" w:rsidRPr="005455FD" w:rsidRDefault="006A1F85" w:rsidP="00FA750C">
      <w:pPr>
        <w:ind w:left="720"/>
        <w:jc w:val="both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 w:rsidP="005455FD">
      <w:pPr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8F6D5E" w:rsidP="004A2165">
      <w:pPr>
        <w:ind w:left="720" w:firstLine="696"/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Пры складанні к</w:t>
      </w:r>
      <w:r w:rsidR="006A1F85" w:rsidRPr="005455FD">
        <w:rPr>
          <w:sz w:val="36"/>
          <w:szCs w:val="36"/>
          <w:lang w:val="be-BY"/>
        </w:rPr>
        <w:t>алендара зна</w:t>
      </w:r>
      <w:r w:rsidR="001C641F">
        <w:rPr>
          <w:sz w:val="36"/>
          <w:szCs w:val="36"/>
          <w:lang w:val="be-BY"/>
        </w:rPr>
        <w:t>мянальных і памятных дат на 2013</w:t>
      </w:r>
      <w:r w:rsidR="006A1F85" w:rsidRPr="005455FD">
        <w:rPr>
          <w:sz w:val="36"/>
          <w:szCs w:val="36"/>
          <w:lang w:val="be-BY"/>
        </w:rPr>
        <w:t xml:space="preserve"> год выкарыстоўваліс</w:t>
      </w:r>
      <w:r w:rsidR="004A2165">
        <w:rPr>
          <w:color w:val="000000"/>
          <w:sz w:val="36"/>
          <w:szCs w:val="36"/>
          <w:lang w:val="be-BY"/>
        </w:rPr>
        <w:t>я</w:t>
      </w:r>
      <w:r w:rsidR="006A1F85" w:rsidRPr="005455FD">
        <w:rPr>
          <w:sz w:val="36"/>
          <w:szCs w:val="36"/>
          <w:lang w:val="be-BY"/>
        </w:rPr>
        <w:t xml:space="preserve"> календары зна</w:t>
      </w:r>
      <w:r w:rsidR="005455FD">
        <w:rPr>
          <w:sz w:val="36"/>
          <w:szCs w:val="36"/>
          <w:lang w:val="be-BY"/>
        </w:rPr>
        <w:t>мянальных і памятных дат м</w:t>
      </w:r>
      <w:r w:rsidR="001E6B29" w:rsidRPr="001E6B29">
        <w:rPr>
          <w:color w:val="000000"/>
          <w:sz w:val="36"/>
          <w:szCs w:val="36"/>
          <w:lang w:val="be-BY"/>
        </w:rPr>
        <w:t>і</w:t>
      </w:r>
      <w:r w:rsidR="005455FD">
        <w:rPr>
          <w:sz w:val="36"/>
          <w:szCs w:val="36"/>
          <w:lang w:val="be-BY"/>
        </w:rPr>
        <w:t>нулых</w:t>
      </w:r>
      <w:r w:rsidR="006A1F85" w:rsidRPr="005455FD">
        <w:rPr>
          <w:sz w:val="36"/>
          <w:szCs w:val="36"/>
          <w:lang w:val="be-BY"/>
        </w:rPr>
        <w:t xml:space="preserve"> гадоў, складзе</w:t>
      </w:r>
      <w:r w:rsidR="006A1F85" w:rsidRPr="001E6B29">
        <w:rPr>
          <w:color w:val="000000"/>
          <w:sz w:val="36"/>
          <w:szCs w:val="36"/>
          <w:lang w:val="be-BY"/>
        </w:rPr>
        <w:t>н</w:t>
      </w:r>
      <w:r w:rsidR="006A1F85" w:rsidRPr="005455FD">
        <w:rPr>
          <w:sz w:val="36"/>
          <w:szCs w:val="36"/>
          <w:lang w:val="be-BY"/>
        </w:rPr>
        <w:t>ые супрацоўнікамі аддзела бібліятэчнага маркетынга, БД “Мой край – Магілёўшчына”. Каляндар дапаможа бібліятэчным работнікам, настаўнікам</w:t>
      </w:r>
      <w:r w:rsidR="003B70FC">
        <w:rPr>
          <w:sz w:val="36"/>
          <w:szCs w:val="36"/>
          <w:lang w:val="be-BY"/>
        </w:rPr>
        <w:t xml:space="preserve">, ідэалагічнаму актыву </w:t>
      </w:r>
      <w:r w:rsidR="006A1F85" w:rsidRPr="005455FD">
        <w:rPr>
          <w:sz w:val="36"/>
          <w:szCs w:val="36"/>
          <w:lang w:val="be-BY"/>
        </w:rPr>
        <w:t xml:space="preserve"> і ўсім, хто буд</w:t>
      </w:r>
      <w:r w:rsidR="001C641F">
        <w:rPr>
          <w:sz w:val="36"/>
          <w:szCs w:val="36"/>
          <w:lang w:val="be-BY"/>
        </w:rPr>
        <w:t>зе планаваць сваю работу на 2013</w:t>
      </w:r>
      <w:r w:rsidR="006A1F85" w:rsidRPr="005455FD">
        <w:rPr>
          <w:sz w:val="36"/>
          <w:szCs w:val="36"/>
          <w:lang w:val="be-BY"/>
        </w:rPr>
        <w:t xml:space="preserve"> год у краязнаўчым напрамку. </w:t>
      </w:r>
    </w:p>
    <w:p w:rsidR="006A1F85" w:rsidRPr="005455FD" w:rsidRDefault="006A1F85" w:rsidP="00FA750C">
      <w:pPr>
        <w:ind w:left="720"/>
        <w:jc w:val="both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028AA" w:rsidRDefault="006028AA">
      <w:pPr>
        <w:ind w:left="720"/>
        <w:rPr>
          <w:sz w:val="36"/>
          <w:szCs w:val="36"/>
          <w:lang w:val="be-BY"/>
        </w:rPr>
      </w:pPr>
    </w:p>
    <w:p w:rsidR="006028AA" w:rsidRPr="005455FD" w:rsidRDefault="006028AA" w:rsidP="00DF13B7">
      <w:pPr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7525F9" w:rsidRDefault="0048482C" w:rsidP="008E73A3">
      <w:pPr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 xml:space="preserve">                      </w:t>
      </w:r>
      <w:r w:rsidR="006A1F85" w:rsidRPr="005455FD">
        <w:rPr>
          <w:sz w:val="36"/>
          <w:szCs w:val="36"/>
          <w:lang w:val="be-BY"/>
        </w:rPr>
        <w:t>Крычаўс</w:t>
      </w:r>
      <w:r w:rsidR="001C641F">
        <w:rPr>
          <w:sz w:val="36"/>
          <w:szCs w:val="36"/>
          <w:lang w:val="be-BY"/>
        </w:rPr>
        <w:t>кая цэнтральная бібліятэка, 2012</w:t>
      </w:r>
      <w:r w:rsidR="008E73A3">
        <w:rPr>
          <w:sz w:val="36"/>
          <w:szCs w:val="36"/>
          <w:lang w:val="be-BY"/>
        </w:rPr>
        <w:t xml:space="preserve"> г.</w:t>
      </w:r>
    </w:p>
    <w:p w:rsidR="004A3A1A" w:rsidRDefault="004A3A1A" w:rsidP="007525F9">
      <w:pPr>
        <w:ind w:left="720"/>
        <w:jc w:val="center"/>
        <w:rPr>
          <w:b/>
          <w:sz w:val="36"/>
          <w:szCs w:val="36"/>
          <w:lang w:val="be-BY"/>
        </w:rPr>
      </w:pPr>
    </w:p>
    <w:p w:rsidR="004A3A1A" w:rsidRDefault="004A3A1A" w:rsidP="007525F9">
      <w:pPr>
        <w:ind w:left="720"/>
        <w:jc w:val="center"/>
        <w:rPr>
          <w:b/>
          <w:sz w:val="36"/>
          <w:szCs w:val="36"/>
          <w:lang w:val="be-BY"/>
        </w:rPr>
      </w:pPr>
    </w:p>
    <w:p w:rsidR="004A3A1A" w:rsidRDefault="004A3A1A" w:rsidP="007525F9">
      <w:pPr>
        <w:ind w:left="720"/>
        <w:jc w:val="center"/>
        <w:rPr>
          <w:b/>
          <w:sz w:val="36"/>
          <w:szCs w:val="36"/>
          <w:lang w:val="be-BY"/>
        </w:rPr>
      </w:pPr>
    </w:p>
    <w:p w:rsidR="007525F9" w:rsidRPr="00D3373A" w:rsidRDefault="00D3373A" w:rsidP="007525F9">
      <w:pPr>
        <w:ind w:left="720"/>
        <w:jc w:val="center"/>
        <w:rPr>
          <w:b/>
          <w:sz w:val="36"/>
          <w:szCs w:val="36"/>
          <w:lang w:val="be-BY"/>
        </w:rPr>
      </w:pPr>
      <w:r w:rsidRPr="00D3373A">
        <w:rPr>
          <w:b/>
          <w:sz w:val="36"/>
          <w:szCs w:val="36"/>
          <w:lang w:val="be-BY"/>
        </w:rPr>
        <w:t>ЗМЕСТ</w:t>
      </w:r>
    </w:p>
    <w:p w:rsidR="007525F9" w:rsidRDefault="007525F9">
      <w:pPr>
        <w:ind w:left="720"/>
        <w:rPr>
          <w:sz w:val="36"/>
          <w:szCs w:val="36"/>
          <w:lang w:val="be-BY"/>
        </w:rPr>
      </w:pPr>
    </w:p>
    <w:p w:rsidR="007525F9" w:rsidRDefault="007525F9">
      <w:pPr>
        <w:ind w:left="720"/>
        <w:rPr>
          <w:sz w:val="36"/>
          <w:szCs w:val="36"/>
          <w:lang w:val="be-BY"/>
        </w:rPr>
      </w:pPr>
    </w:p>
    <w:p w:rsidR="007525F9" w:rsidRDefault="00D3373A" w:rsidP="00D3373A">
      <w:pPr>
        <w:numPr>
          <w:ilvl w:val="0"/>
          <w:numId w:val="29"/>
        </w:numPr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Асноўныя</w:t>
      </w:r>
      <w:r w:rsidR="001F6B84">
        <w:rPr>
          <w:b/>
          <w:i/>
          <w:sz w:val="36"/>
          <w:szCs w:val="36"/>
          <w:lang w:val="be-BY"/>
        </w:rPr>
        <w:t xml:space="preserve"> даты Крычаўскага календара</w:t>
      </w:r>
      <w:r>
        <w:rPr>
          <w:b/>
          <w:i/>
          <w:sz w:val="36"/>
          <w:szCs w:val="36"/>
          <w:lang w:val="be-BY"/>
        </w:rPr>
        <w:t xml:space="preserve"> на 2013 год</w:t>
      </w:r>
      <w:r w:rsidR="00C55383">
        <w:rPr>
          <w:b/>
          <w:i/>
          <w:sz w:val="36"/>
          <w:szCs w:val="36"/>
          <w:lang w:val="be-BY"/>
        </w:rPr>
        <w:t>___________</w:t>
      </w:r>
      <w:r w:rsidR="001F6B84">
        <w:rPr>
          <w:b/>
          <w:i/>
          <w:sz w:val="36"/>
          <w:szCs w:val="36"/>
          <w:lang w:val="be-BY"/>
        </w:rPr>
        <w:t>______________________________ 4</w:t>
      </w:r>
    </w:p>
    <w:p w:rsidR="00C55383" w:rsidRDefault="00C55383" w:rsidP="00C55383">
      <w:pPr>
        <w:rPr>
          <w:b/>
          <w:i/>
          <w:sz w:val="36"/>
          <w:szCs w:val="36"/>
          <w:lang w:val="be-BY"/>
        </w:rPr>
      </w:pPr>
    </w:p>
    <w:p w:rsidR="00C55383" w:rsidRDefault="00C55383" w:rsidP="00C55383">
      <w:pPr>
        <w:rPr>
          <w:b/>
          <w:i/>
          <w:sz w:val="36"/>
          <w:szCs w:val="36"/>
          <w:lang w:val="be-BY"/>
        </w:rPr>
      </w:pPr>
    </w:p>
    <w:p w:rsidR="00C55383" w:rsidRDefault="003C669E" w:rsidP="00C55383">
      <w:pPr>
        <w:numPr>
          <w:ilvl w:val="0"/>
          <w:numId w:val="29"/>
        </w:numPr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 xml:space="preserve">Юбілейныя </w:t>
      </w:r>
      <w:r w:rsidR="008E73A3">
        <w:rPr>
          <w:b/>
          <w:i/>
          <w:sz w:val="36"/>
          <w:szCs w:val="36"/>
          <w:lang w:val="be-BY"/>
        </w:rPr>
        <w:t xml:space="preserve">гістарычныя </w:t>
      </w:r>
      <w:r>
        <w:rPr>
          <w:b/>
          <w:i/>
          <w:sz w:val="36"/>
          <w:szCs w:val="36"/>
          <w:lang w:val="be-BY"/>
        </w:rPr>
        <w:t>даты Крычаў</w:t>
      </w:r>
      <w:r w:rsidR="001F6B84">
        <w:rPr>
          <w:b/>
          <w:i/>
          <w:sz w:val="36"/>
          <w:szCs w:val="36"/>
          <w:lang w:val="be-BY"/>
        </w:rPr>
        <w:t xml:space="preserve">скага раёна </w:t>
      </w:r>
      <w:r w:rsidR="008E73A3">
        <w:rPr>
          <w:b/>
          <w:i/>
          <w:sz w:val="36"/>
          <w:szCs w:val="36"/>
          <w:lang w:val="be-BY"/>
        </w:rPr>
        <w:t>____________________________________________ 5</w:t>
      </w:r>
    </w:p>
    <w:p w:rsidR="00D3373A" w:rsidRDefault="00D3373A" w:rsidP="00D3373A">
      <w:pPr>
        <w:rPr>
          <w:b/>
          <w:i/>
          <w:sz w:val="36"/>
          <w:szCs w:val="36"/>
          <w:lang w:val="be-BY"/>
        </w:rPr>
      </w:pPr>
    </w:p>
    <w:p w:rsidR="00C55383" w:rsidRDefault="00100506" w:rsidP="00042488">
      <w:pPr>
        <w:numPr>
          <w:ilvl w:val="0"/>
          <w:numId w:val="29"/>
        </w:numPr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Н</w:t>
      </w:r>
      <w:r w:rsidR="004A3A1A">
        <w:rPr>
          <w:b/>
          <w:i/>
          <w:sz w:val="36"/>
          <w:szCs w:val="36"/>
          <w:lang w:val="be-BY"/>
        </w:rPr>
        <w:t>ашы землякі – юбіляры  2013 года____________</w:t>
      </w:r>
      <w:r w:rsidR="00B71807">
        <w:rPr>
          <w:b/>
          <w:i/>
          <w:sz w:val="36"/>
          <w:szCs w:val="36"/>
          <w:lang w:val="be-BY"/>
        </w:rPr>
        <w:t>1</w:t>
      </w:r>
      <w:r w:rsidR="00903D67">
        <w:rPr>
          <w:b/>
          <w:i/>
          <w:sz w:val="36"/>
          <w:szCs w:val="36"/>
          <w:lang w:val="be-BY"/>
        </w:rPr>
        <w:t>1</w:t>
      </w:r>
    </w:p>
    <w:p w:rsidR="000354F6" w:rsidRDefault="000354F6" w:rsidP="000354F6">
      <w:pPr>
        <w:pStyle w:val="a4"/>
        <w:rPr>
          <w:b/>
          <w:i/>
          <w:sz w:val="36"/>
          <w:szCs w:val="36"/>
          <w:lang w:val="be-BY"/>
        </w:rPr>
      </w:pPr>
    </w:p>
    <w:p w:rsidR="000354F6" w:rsidRPr="007D6C75" w:rsidRDefault="00100506" w:rsidP="007D6C75">
      <w:pPr>
        <w:pStyle w:val="a6"/>
        <w:numPr>
          <w:ilvl w:val="0"/>
          <w:numId w:val="29"/>
        </w:numPr>
        <w:jc w:val="left"/>
        <w:rPr>
          <w:i/>
          <w:sz w:val="36"/>
          <w:szCs w:val="36"/>
        </w:rPr>
      </w:pPr>
      <w:r w:rsidRPr="007D6C75">
        <w:rPr>
          <w:i/>
          <w:sz w:val="36"/>
          <w:szCs w:val="36"/>
        </w:rPr>
        <w:t xml:space="preserve">Установы – юбіляры г. Крычава </w:t>
      </w:r>
      <w:r w:rsidR="001708CD" w:rsidRPr="007D6C75">
        <w:rPr>
          <w:i/>
          <w:sz w:val="36"/>
          <w:szCs w:val="36"/>
        </w:rPr>
        <w:t>___________</w:t>
      </w:r>
      <w:r w:rsidR="004A3A1A" w:rsidRPr="007D6C75">
        <w:rPr>
          <w:i/>
          <w:sz w:val="36"/>
          <w:szCs w:val="36"/>
        </w:rPr>
        <w:t>__</w:t>
      </w:r>
      <w:r w:rsidR="00B71807">
        <w:rPr>
          <w:i/>
          <w:sz w:val="36"/>
          <w:szCs w:val="36"/>
        </w:rPr>
        <w:t>_1</w:t>
      </w:r>
      <w:r w:rsidR="00903D67">
        <w:rPr>
          <w:i/>
          <w:sz w:val="36"/>
          <w:szCs w:val="36"/>
        </w:rPr>
        <w:t>6</w:t>
      </w:r>
    </w:p>
    <w:p w:rsidR="00C55383" w:rsidRPr="007D6C75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Default="00C55383" w:rsidP="00D3373A">
      <w:pPr>
        <w:rPr>
          <w:b/>
          <w:i/>
          <w:sz w:val="36"/>
          <w:szCs w:val="36"/>
          <w:lang w:val="be-BY"/>
        </w:rPr>
      </w:pPr>
    </w:p>
    <w:p w:rsidR="00C55383" w:rsidRPr="00D3373A" w:rsidRDefault="00C55383" w:rsidP="00D3373A">
      <w:pPr>
        <w:rPr>
          <w:b/>
          <w:i/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  <w:r w:rsidRPr="005455FD">
        <w:rPr>
          <w:sz w:val="36"/>
          <w:szCs w:val="36"/>
          <w:lang w:val="be-BY"/>
        </w:rPr>
        <w:t xml:space="preserve">                                     </w:t>
      </w:r>
    </w:p>
    <w:p w:rsidR="00663CF5" w:rsidRDefault="00663CF5" w:rsidP="001F077F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8E73A3" w:rsidRDefault="008E73A3" w:rsidP="001F077F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8E73A3" w:rsidRDefault="008E73A3" w:rsidP="007D6C75">
      <w:pPr>
        <w:rPr>
          <w:b/>
          <w:bCs/>
          <w:sz w:val="36"/>
          <w:szCs w:val="36"/>
          <w:lang w:val="be-BY"/>
        </w:rPr>
      </w:pPr>
    </w:p>
    <w:p w:rsidR="003B70FC" w:rsidRDefault="003B70FC" w:rsidP="00C81A03">
      <w:pPr>
        <w:tabs>
          <w:tab w:val="num" w:pos="851"/>
        </w:tabs>
        <w:rPr>
          <w:b/>
          <w:color w:val="A20000"/>
          <w:sz w:val="36"/>
          <w:szCs w:val="36"/>
          <w:lang w:val="be-BY"/>
        </w:rPr>
      </w:pPr>
    </w:p>
    <w:p w:rsidR="00E33821" w:rsidRDefault="00986CA5" w:rsidP="007516D3">
      <w:pPr>
        <w:jc w:val="center"/>
        <w:rPr>
          <w:rFonts w:ascii="Arial Black" w:hAnsi="Arial Black"/>
          <w:b/>
          <w:i/>
          <w:color w:val="C00000"/>
          <w:sz w:val="28"/>
          <w:szCs w:val="28"/>
          <w:lang w:val="be-BY"/>
        </w:rPr>
      </w:pPr>
      <w:r w:rsidRPr="00986CA5">
        <w:rPr>
          <w:rFonts w:ascii="Arial Black" w:hAnsi="Arial Black"/>
          <w:b/>
          <w:i/>
          <w:color w:val="C00000"/>
          <w:sz w:val="28"/>
          <w:szCs w:val="28"/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62.25pt" fillcolor="#c00000" strokecolor="#eeece1">
            <v:shadow on="t" opacity="52429f"/>
            <v:textpath style="font-family:&quot;Arial Black&quot;;font-size:24pt;font-style:italic;v-text-kern:t" trim="t" fitpath="t" string="Асноўныя даты Крычаўскага календара &#10;на 2013 год"/>
          </v:shape>
        </w:pict>
      </w:r>
    </w:p>
    <w:p w:rsidR="00E33821" w:rsidRDefault="00E33821" w:rsidP="007516D3">
      <w:pPr>
        <w:jc w:val="center"/>
        <w:rPr>
          <w:rFonts w:ascii="Arial Black" w:hAnsi="Arial Black"/>
          <w:b/>
          <w:i/>
          <w:color w:val="C00000"/>
          <w:sz w:val="28"/>
          <w:szCs w:val="28"/>
          <w:lang w:val="be-BY"/>
        </w:rPr>
      </w:pPr>
    </w:p>
    <w:p w:rsidR="007516D3" w:rsidRPr="00A60B63" w:rsidRDefault="007516D3" w:rsidP="007516D3">
      <w:pPr>
        <w:jc w:val="center"/>
        <w:rPr>
          <w:b/>
          <w:sz w:val="40"/>
          <w:szCs w:val="40"/>
          <w:lang w:val="be-BY"/>
        </w:rPr>
      </w:pPr>
      <w:r w:rsidRPr="00A60B63">
        <w:rPr>
          <w:b/>
          <w:sz w:val="40"/>
          <w:szCs w:val="40"/>
          <w:lang w:val="be-BY"/>
        </w:rPr>
        <w:t>У  2013 годзе Крычаў адзначыць:</w:t>
      </w:r>
    </w:p>
    <w:p w:rsidR="00B25936" w:rsidRPr="00A60B63" w:rsidRDefault="00425D4A" w:rsidP="007516D3">
      <w:pPr>
        <w:jc w:val="center"/>
        <w:rPr>
          <w:b/>
          <w:sz w:val="40"/>
          <w:szCs w:val="40"/>
          <w:lang w:val="be-BY"/>
        </w:rPr>
      </w:pPr>
      <w:r>
        <w:rPr>
          <w:rFonts w:ascii="Calibri" w:hAnsi="Calibri"/>
          <w:b/>
          <w:i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285750</wp:posOffset>
            </wp:positionV>
            <wp:extent cx="1144905" cy="1358900"/>
            <wp:effectExtent l="19050" t="0" r="0" b="0"/>
            <wp:wrapThrough wrapText="bothSides">
              <wp:wrapPolygon edited="0">
                <wp:start x="-359" y="0"/>
                <wp:lineTo x="-359" y="21196"/>
                <wp:lineTo x="21564" y="21196"/>
                <wp:lineTo x="21564" y="0"/>
                <wp:lineTo x="-359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D3" w:rsidRPr="00C81A03" w:rsidRDefault="007516D3" w:rsidP="007516D3">
      <w:pPr>
        <w:jc w:val="center"/>
        <w:rPr>
          <w:rFonts w:ascii="Calibri" w:hAnsi="Calibri"/>
          <w:b/>
          <w:i/>
          <w:sz w:val="28"/>
          <w:szCs w:val="28"/>
          <w:lang w:val="be-BY"/>
        </w:rPr>
      </w:pPr>
    </w:p>
    <w:p w:rsidR="007516D3" w:rsidRPr="00C81A03" w:rsidRDefault="007516D3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  <w:r w:rsidRPr="00C81A03">
        <w:rPr>
          <w:rFonts w:ascii="Calibri" w:hAnsi="Calibri"/>
          <w:b/>
          <w:i/>
          <w:color w:val="002060"/>
          <w:sz w:val="44"/>
          <w:szCs w:val="44"/>
          <w:lang w:val="be-BY"/>
        </w:rPr>
        <w:t>380 год з дня атрымання Магдэбурскага права і герба</w:t>
      </w:r>
    </w:p>
    <w:p w:rsidR="007516D3" w:rsidRDefault="007516D3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833D92" w:rsidRPr="00C81A03" w:rsidRDefault="00833D92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7516D3" w:rsidRPr="00C81A03" w:rsidRDefault="00425D4A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  <w:r>
        <w:rPr>
          <w:rFonts w:ascii="Calibri" w:hAnsi="Calibri"/>
          <w:b/>
          <w:i/>
          <w:noProof/>
          <w:color w:val="002060"/>
          <w:sz w:val="44"/>
          <w:szCs w:val="4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74295</wp:posOffset>
            </wp:positionV>
            <wp:extent cx="1343025" cy="1352550"/>
            <wp:effectExtent l="19050" t="0" r="9525" b="0"/>
            <wp:wrapThrough wrapText="bothSides">
              <wp:wrapPolygon edited="0">
                <wp:start x="-306" y="0"/>
                <wp:lineTo x="-306" y="21296"/>
                <wp:lineTo x="21753" y="21296"/>
                <wp:lineTo x="21753" y="0"/>
                <wp:lineTo x="-306" y="0"/>
              </wp:wrapPolygon>
            </wp:wrapThrough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6D3" w:rsidRPr="00C81A03">
        <w:rPr>
          <w:rFonts w:ascii="Calibri" w:hAnsi="Calibri"/>
          <w:b/>
          <w:i/>
          <w:color w:val="002060"/>
          <w:sz w:val="44"/>
          <w:szCs w:val="44"/>
          <w:lang w:val="be-BY"/>
        </w:rPr>
        <w:t>70 год з дня вызвалення Крычава ад нямецка-фашысцкіх захопнікаў</w:t>
      </w:r>
    </w:p>
    <w:p w:rsidR="00D935F9" w:rsidRDefault="00D935F9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7516D3" w:rsidRDefault="007516D3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4E4D72" w:rsidRPr="00C81A03" w:rsidRDefault="004E4D72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7516D3" w:rsidRPr="00C81A03" w:rsidRDefault="00425D4A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252730</wp:posOffset>
            </wp:positionV>
            <wp:extent cx="1544955" cy="1087755"/>
            <wp:effectExtent l="19050" t="0" r="0" b="0"/>
            <wp:wrapThrough wrapText="bothSides">
              <wp:wrapPolygon edited="0">
                <wp:start x="-266" y="0"/>
                <wp:lineTo x="-266" y="21184"/>
                <wp:lineTo x="21573" y="21184"/>
                <wp:lineTo x="21573" y="0"/>
                <wp:lineTo x="-266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6D3" w:rsidRPr="00C81A03">
        <w:rPr>
          <w:rFonts w:ascii="Calibri" w:hAnsi="Calibri"/>
          <w:b/>
          <w:i/>
          <w:color w:val="002060"/>
          <w:sz w:val="44"/>
          <w:szCs w:val="44"/>
          <w:lang w:val="be-BY"/>
        </w:rPr>
        <w:t xml:space="preserve">80 год  прадпрыемству </w:t>
      </w:r>
      <w:r w:rsidR="003A1661" w:rsidRPr="00C81A03">
        <w:rPr>
          <w:rFonts w:ascii="Calibri" w:hAnsi="Calibri"/>
          <w:b/>
          <w:i/>
          <w:color w:val="002060"/>
          <w:sz w:val="44"/>
          <w:szCs w:val="44"/>
          <w:lang w:val="be-BY"/>
        </w:rPr>
        <w:t xml:space="preserve"> </w:t>
      </w:r>
      <w:r w:rsidR="007516D3" w:rsidRPr="00C81A03">
        <w:rPr>
          <w:rFonts w:ascii="Calibri" w:hAnsi="Calibri"/>
          <w:b/>
          <w:i/>
          <w:color w:val="002060"/>
          <w:sz w:val="44"/>
          <w:szCs w:val="44"/>
          <w:lang w:val="be-BY"/>
        </w:rPr>
        <w:t>“Крычаўцэментнашыфер”</w:t>
      </w:r>
    </w:p>
    <w:p w:rsidR="007516D3" w:rsidRDefault="007516D3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4E4D72" w:rsidRDefault="004E4D72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D935F9" w:rsidRDefault="00D935F9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C0572E" w:rsidRDefault="00C0572E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C0572E" w:rsidRDefault="00C0572E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C0572E" w:rsidRDefault="00C0572E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C0572E" w:rsidRDefault="00C0572E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C0572E" w:rsidRPr="00C81A03" w:rsidRDefault="00C0572E" w:rsidP="009F38A4">
      <w:pPr>
        <w:jc w:val="center"/>
        <w:rPr>
          <w:rFonts w:ascii="Calibri" w:hAnsi="Calibri"/>
          <w:b/>
          <w:i/>
          <w:color w:val="002060"/>
          <w:sz w:val="44"/>
          <w:szCs w:val="44"/>
          <w:lang w:val="be-BY"/>
        </w:rPr>
      </w:pPr>
    </w:p>
    <w:p w:rsidR="007516D3" w:rsidRPr="00FB7E9D" w:rsidRDefault="007516D3" w:rsidP="00AC203D">
      <w:pPr>
        <w:rPr>
          <w:sz w:val="44"/>
          <w:szCs w:val="44"/>
          <w:lang w:val="be-BY"/>
        </w:rPr>
      </w:pPr>
    </w:p>
    <w:p w:rsidR="00845F5D" w:rsidRDefault="00986CA5" w:rsidP="003F7C8D">
      <w:pPr>
        <w:tabs>
          <w:tab w:val="num" w:pos="851"/>
        </w:tabs>
        <w:jc w:val="center"/>
        <w:rPr>
          <w:b/>
          <w:color w:val="A20000"/>
          <w:sz w:val="44"/>
          <w:szCs w:val="44"/>
          <w:lang w:val="be-BY"/>
        </w:rPr>
      </w:pPr>
      <w:r w:rsidRPr="00986CA5">
        <w:rPr>
          <w:b/>
          <w:color w:val="A80000"/>
          <w:sz w:val="44"/>
          <w:szCs w:val="44"/>
          <w:lang w:val="be-BY"/>
        </w:rPr>
        <w:pict>
          <v:shape id="_x0000_i1026" type="#_x0000_t136" style="width:411pt;height:47.25pt" fillcolor="#a80000" strokecolor="#ffc000">
            <v:shadow color="#868686"/>
            <v:textpath style="font-family:&quot;Arial Black&quot;;v-text-kern:t" trim="t" fitpath="t" string="Юбілейныя гістарычныя даты &#10;г. Крычава"/>
          </v:shape>
        </w:pict>
      </w:r>
    </w:p>
    <w:p w:rsidR="003F7C8D" w:rsidRDefault="003F7C8D" w:rsidP="003F7C8D">
      <w:pPr>
        <w:ind w:left="709" w:firstLine="11"/>
        <w:jc w:val="both"/>
        <w:rPr>
          <w:b/>
          <w:bCs/>
          <w:color w:val="800000"/>
          <w:sz w:val="28"/>
          <w:szCs w:val="28"/>
          <w:lang w:val="be-BY"/>
        </w:rPr>
      </w:pPr>
    </w:p>
    <w:p w:rsidR="00C22B3C" w:rsidRPr="00AC5105" w:rsidRDefault="00425D4A" w:rsidP="00AC5105">
      <w:pPr>
        <w:ind w:left="709" w:firstLine="11"/>
        <w:jc w:val="both"/>
        <w:rPr>
          <w:b/>
          <w:bCs/>
          <w:color w:val="800000"/>
          <w:sz w:val="28"/>
          <w:szCs w:val="28"/>
          <w:lang w:val="be-BY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22225</wp:posOffset>
            </wp:positionV>
            <wp:extent cx="2544445" cy="1834515"/>
            <wp:effectExtent l="19050" t="0" r="8255" b="0"/>
            <wp:wrapThrough wrapText="bothSides">
              <wp:wrapPolygon edited="0">
                <wp:start x="-162" y="0"/>
                <wp:lineTo x="-162" y="21308"/>
                <wp:lineTo x="21670" y="21308"/>
                <wp:lineTo x="21670" y="0"/>
                <wp:lineTo x="-162" y="0"/>
              </wp:wrapPolygon>
            </wp:wrapThrough>
            <wp:docPr id="71" name="Рисунок 71" descr="Изображение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Изображение 30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91B" w:rsidRPr="00272041" w:rsidRDefault="00A6391B" w:rsidP="00A6391B">
      <w:pPr>
        <w:ind w:left="1418"/>
        <w:jc w:val="center"/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</w:pPr>
      <w:r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  <w:t>226 год Палацу</w:t>
      </w:r>
      <w:r w:rsidRPr="00272041"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  <w:t xml:space="preserve"> Пацёмкіна</w:t>
      </w:r>
    </w:p>
    <w:p w:rsidR="00C22B3C" w:rsidRDefault="00C22B3C" w:rsidP="00C22B3C">
      <w:pPr>
        <w:ind w:left="720"/>
        <w:jc w:val="center"/>
        <w:rPr>
          <w:rFonts w:ascii="Book Antiqua" w:hAnsi="Book Antiqua"/>
          <w:b/>
          <w:i/>
          <w:iCs/>
          <w:color w:val="C00000"/>
          <w:sz w:val="36"/>
          <w:szCs w:val="36"/>
          <w:lang w:val="be-BY"/>
        </w:rPr>
      </w:pPr>
    </w:p>
    <w:p w:rsidR="00C22B3C" w:rsidRPr="00C22B3C" w:rsidRDefault="00C22B3C" w:rsidP="00C22B3C">
      <w:pPr>
        <w:ind w:left="720"/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  <w:r w:rsidRPr="00C22B3C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>16. 02. 2013 г – 5 год з дня адкрыцця Палаца Пацёмкіна пасля рэстаўрацыі.</w:t>
      </w:r>
    </w:p>
    <w:p w:rsidR="00A6391B" w:rsidRDefault="00A6391B" w:rsidP="00A6391B">
      <w:pPr>
        <w:rPr>
          <w:b/>
          <w:bCs/>
          <w:color w:val="960000"/>
          <w:sz w:val="36"/>
          <w:szCs w:val="36"/>
          <w:lang w:val="be-BY"/>
        </w:rPr>
      </w:pPr>
    </w:p>
    <w:p w:rsidR="00E3254A" w:rsidRDefault="00E3254A" w:rsidP="00A6391B">
      <w:pPr>
        <w:rPr>
          <w:b/>
          <w:bCs/>
          <w:color w:val="960000"/>
          <w:sz w:val="36"/>
          <w:szCs w:val="36"/>
          <w:lang w:val="be-BY"/>
        </w:rPr>
      </w:pPr>
    </w:p>
    <w:p w:rsidR="00E3254A" w:rsidRDefault="00374E4C" w:rsidP="00680E51">
      <w:pPr>
        <w:ind w:firstLine="450"/>
        <w:jc w:val="both"/>
        <w:rPr>
          <w:bCs/>
          <w:sz w:val="36"/>
          <w:szCs w:val="36"/>
          <w:lang w:val="be-BY"/>
        </w:rPr>
      </w:pPr>
      <w:r>
        <w:rPr>
          <w:bCs/>
          <w:sz w:val="36"/>
          <w:szCs w:val="36"/>
          <w:lang w:val="be-BY"/>
        </w:rPr>
        <w:t xml:space="preserve">Помнік архітэктуры канца 18 ст. Пабудаваны ў 1778 – 87 г.г. ў горадзе Крычаўдля князя </w:t>
      </w:r>
      <w:r w:rsidR="00181F6E">
        <w:rPr>
          <w:bCs/>
          <w:sz w:val="36"/>
          <w:szCs w:val="36"/>
          <w:lang w:val="be-BY"/>
        </w:rPr>
        <w:t xml:space="preserve">Р.А. Пацёмкіна, у </w:t>
      </w:r>
      <w:r w:rsidR="00727CFD">
        <w:rPr>
          <w:bCs/>
          <w:sz w:val="36"/>
          <w:szCs w:val="36"/>
          <w:lang w:val="be-BY"/>
        </w:rPr>
        <w:t xml:space="preserve">1840 – я </w:t>
      </w:r>
      <w:r w:rsidR="0095711F">
        <w:rPr>
          <w:bCs/>
          <w:sz w:val="36"/>
          <w:szCs w:val="36"/>
          <w:lang w:val="be-BY"/>
        </w:rPr>
        <w:t>гады рэканструяваны</w:t>
      </w:r>
      <w:r w:rsidR="00727CFD">
        <w:rPr>
          <w:bCs/>
          <w:sz w:val="36"/>
          <w:szCs w:val="36"/>
          <w:lang w:val="be-BY"/>
        </w:rPr>
        <w:t>.</w:t>
      </w:r>
    </w:p>
    <w:p w:rsidR="00727CFD" w:rsidRDefault="00343CD6" w:rsidP="00680E51">
      <w:pPr>
        <w:jc w:val="both"/>
        <w:rPr>
          <w:bCs/>
          <w:sz w:val="36"/>
          <w:szCs w:val="36"/>
          <w:lang w:val="be-BY"/>
        </w:rPr>
      </w:pPr>
      <w:r>
        <w:rPr>
          <w:bCs/>
          <w:sz w:val="36"/>
          <w:szCs w:val="36"/>
          <w:lang w:val="be-BY"/>
        </w:rPr>
        <w:t xml:space="preserve"> </w:t>
      </w:r>
      <w:r w:rsidR="00706A02">
        <w:rPr>
          <w:bCs/>
          <w:sz w:val="36"/>
          <w:szCs w:val="36"/>
          <w:lang w:val="be-BY"/>
        </w:rPr>
        <w:t xml:space="preserve">     Мураваны П – падобны ў плане 2 – павярховы будынак, накрыты пакатым 2 – схільным дахам. Кампазіцыйны </w:t>
      </w:r>
      <w:r w:rsidR="00AC16D5">
        <w:rPr>
          <w:bCs/>
          <w:sz w:val="36"/>
          <w:szCs w:val="36"/>
          <w:lang w:val="be-BY"/>
        </w:rPr>
        <w:t xml:space="preserve">цэнтр абодвух па – верхаў  - вялікія </w:t>
      </w:r>
      <w:r w:rsidR="00680E51">
        <w:rPr>
          <w:bCs/>
          <w:sz w:val="36"/>
          <w:szCs w:val="36"/>
          <w:lang w:val="be-BY"/>
        </w:rPr>
        <w:t>круглыя залы, якія выступаюць з асноўнага аб’ёму будынка ў бок двара.</w:t>
      </w:r>
    </w:p>
    <w:p w:rsidR="00E1516F" w:rsidRDefault="00E1516F" w:rsidP="00680E51">
      <w:pPr>
        <w:jc w:val="both"/>
        <w:rPr>
          <w:bCs/>
          <w:color w:val="000000"/>
          <w:sz w:val="36"/>
          <w:szCs w:val="36"/>
          <w:lang w:val="be-BY"/>
        </w:rPr>
      </w:pPr>
      <w:r>
        <w:rPr>
          <w:bCs/>
          <w:sz w:val="36"/>
          <w:szCs w:val="36"/>
          <w:lang w:val="be-BY"/>
        </w:rPr>
        <w:tab/>
        <w:t xml:space="preserve">Помнік рэспубліканскага значэння. </w:t>
      </w:r>
      <w:r w:rsidR="00F647CF">
        <w:rPr>
          <w:bCs/>
          <w:sz w:val="36"/>
          <w:szCs w:val="36"/>
          <w:lang w:val="be-BY"/>
        </w:rPr>
        <w:t>Першапачатковая анфіладная планіроўка зменена ў 1950 – гады.</w:t>
      </w:r>
      <w:r w:rsidR="005A61AE" w:rsidRPr="005A61AE">
        <w:rPr>
          <w:bCs/>
          <w:color w:val="000000"/>
          <w:sz w:val="36"/>
          <w:szCs w:val="36"/>
          <w:lang w:val="be-BY"/>
        </w:rPr>
        <w:t xml:space="preserve"> </w:t>
      </w:r>
      <w:r w:rsidR="005A61AE" w:rsidRPr="002B0A0A">
        <w:rPr>
          <w:bCs/>
          <w:color w:val="000000"/>
          <w:sz w:val="36"/>
          <w:szCs w:val="36"/>
          <w:lang w:val="be-BY"/>
        </w:rPr>
        <w:t>Перад палацам быў пейзажны парк (збярогся часткова), за палацам - П-падобны ў плане будынак стайні і пладовы сад</w:t>
      </w:r>
      <w:r w:rsidR="00F321F9">
        <w:rPr>
          <w:bCs/>
          <w:color w:val="000000"/>
          <w:sz w:val="36"/>
          <w:szCs w:val="36"/>
          <w:lang w:val="be-BY"/>
        </w:rPr>
        <w:t>.</w:t>
      </w:r>
    </w:p>
    <w:p w:rsidR="00F321F9" w:rsidRDefault="00F321F9" w:rsidP="00680E51">
      <w:pPr>
        <w:jc w:val="both"/>
        <w:rPr>
          <w:bCs/>
          <w:color w:val="000000"/>
          <w:sz w:val="36"/>
          <w:szCs w:val="36"/>
          <w:lang w:val="be-BY"/>
        </w:rPr>
      </w:pPr>
    </w:p>
    <w:p w:rsidR="005A61AE" w:rsidRPr="007E24C2" w:rsidRDefault="005A61AE" w:rsidP="005A61AE">
      <w:pPr>
        <w:jc w:val="both"/>
        <w:rPr>
          <w:sz w:val="36"/>
          <w:szCs w:val="36"/>
        </w:rPr>
      </w:pPr>
      <w:r w:rsidRPr="007E24C2">
        <w:rPr>
          <w:sz w:val="36"/>
          <w:szCs w:val="36"/>
        </w:rPr>
        <w:t>Антипов, В.Г. Парки Белоруссии / В.Г. Антипов .- Мн., "</w:t>
      </w:r>
      <w:proofErr w:type="spellStart"/>
      <w:r w:rsidRPr="007E24C2">
        <w:rPr>
          <w:sz w:val="36"/>
          <w:szCs w:val="36"/>
        </w:rPr>
        <w:t>Ураджай</w:t>
      </w:r>
      <w:proofErr w:type="spellEnd"/>
      <w:r w:rsidRPr="007E24C2">
        <w:rPr>
          <w:sz w:val="36"/>
          <w:szCs w:val="36"/>
        </w:rPr>
        <w:t xml:space="preserve">", 1975.- </w:t>
      </w:r>
      <w:proofErr w:type="spellStart"/>
      <w:r w:rsidRPr="007E24C2">
        <w:rPr>
          <w:sz w:val="36"/>
          <w:szCs w:val="36"/>
        </w:rPr>
        <w:t>С.42</w:t>
      </w:r>
      <w:proofErr w:type="spellEnd"/>
      <w:r w:rsidRPr="007E24C2">
        <w:rPr>
          <w:sz w:val="36"/>
          <w:szCs w:val="36"/>
        </w:rPr>
        <w:t xml:space="preserve"> - 43</w:t>
      </w:r>
    </w:p>
    <w:p w:rsidR="005A61AE" w:rsidRPr="007E24C2" w:rsidRDefault="005A61AE" w:rsidP="005A61AE">
      <w:pPr>
        <w:rPr>
          <w:sz w:val="36"/>
          <w:szCs w:val="36"/>
        </w:rPr>
      </w:pPr>
      <w:proofErr w:type="spellStart"/>
      <w:r w:rsidRPr="007E24C2">
        <w:rPr>
          <w:sz w:val="36"/>
          <w:szCs w:val="36"/>
        </w:rPr>
        <w:t>Архітэктура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Беларусі</w:t>
      </w:r>
      <w:proofErr w:type="spellEnd"/>
      <w:r w:rsidRPr="007E24C2">
        <w:rPr>
          <w:sz w:val="36"/>
          <w:szCs w:val="36"/>
        </w:rPr>
        <w:t xml:space="preserve">: </w:t>
      </w:r>
      <w:proofErr w:type="spellStart"/>
      <w:r w:rsidRPr="007E24C2">
        <w:rPr>
          <w:sz w:val="36"/>
          <w:szCs w:val="36"/>
        </w:rPr>
        <w:t>Энцыкл</w:t>
      </w:r>
      <w:proofErr w:type="spellEnd"/>
      <w:r w:rsidRPr="007E24C2">
        <w:rPr>
          <w:sz w:val="36"/>
          <w:szCs w:val="36"/>
        </w:rPr>
        <w:t xml:space="preserve">. </w:t>
      </w:r>
      <w:proofErr w:type="spellStart"/>
      <w:r w:rsidRPr="007E24C2">
        <w:rPr>
          <w:sz w:val="36"/>
          <w:szCs w:val="36"/>
        </w:rPr>
        <w:t>давед</w:t>
      </w:r>
      <w:proofErr w:type="spellEnd"/>
      <w:r w:rsidRPr="007E24C2">
        <w:rPr>
          <w:sz w:val="36"/>
          <w:szCs w:val="36"/>
        </w:rPr>
        <w:t xml:space="preserve">. / </w:t>
      </w:r>
      <w:proofErr w:type="spellStart"/>
      <w:r w:rsidRPr="007E24C2">
        <w:rPr>
          <w:sz w:val="36"/>
          <w:szCs w:val="36"/>
        </w:rPr>
        <w:t>Беларус</w:t>
      </w:r>
      <w:proofErr w:type="spellEnd"/>
      <w:r w:rsidRPr="007E24C2">
        <w:rPr>
          <w:sz w:val="36"/>
          <w:szCs w:val="36"/>
        </w:rPr>
        <w:t xml:space="preserve">. </w:t>
      </w:r>
      <w:proofErr w:type="spellStart"/>
      <w:r w:rsidRPr="007E24C2">
        <w:rPr>
          <w:sz w:val="36"/>
          <w:szCs w:val="36"/>
        </w:rPr>
        <w:t>Энцыкл</w:t>
      </w:r>
      <w:proofErr w:type="spellEnd"/>
      <w:r w:rsidRPr="007E24C2">
        <w:rPr>
          <w:sz w:val="36"/>
          <w:szCs w:val="36"/>
        </w:rPr>
        <w:t xml:space="preserve">.; </w:t>
      </w:r>
      <w:proofErr w:type="spellStart"/>
      <w:r w:rsidRPr="007E24C2">
        <w:rPr>
          <w:sz w:val="36"/>
          <w:szCs w:val="36"/>
        </w:rPr>
        <w:t>Рэдкал</w:t>
      </w:r>
      <w:proofErr w:type="spellEnd"/>
      <w:r w:rsidRPr="007E24C2">
        <w:rPr>
          <w:sz w:val="36"/>
          <w:szCs w:val="36"/>
        </w:rPr>
        <w:t xml:space="preserve">.: А.А. </w:t>
      </w:r>
      <w:proofErr w:type="spellStart"/>
      <w:r w:rsidRPr="007E24C2">
        <w:rPr>
          <w:sz w:val="36"/>
          <w:szCs w:val="36"/>
        </w:rPr>
        <w:t>Воінаў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і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інш</w:t>
      </w:r>
      <w:proofErr w:type="spellEnd"/>
      <w:r w:rsidRPr="007E24C2">
        <w:rPr>
          <w:sz w:val="36"/>
          <w:szCs w:val="36"/>
        </w:rPr>
        <w:t xml:space="preserve">. - Мн.: </w:t>
      </w:r>
      <w:proofErr w:type="spellStart"/>
      <w:r w:rsidRPr="007E24C2">
        <w:rPr>
          <w:sz w:val="36"/>
          <w:szCs w:val="36"/>
        </w:rPr>
        <w:t>БелЭн</w:t>
      </w:r>
      <w:proofErr w:type="spellEnd"/>
      <w:r w:rsidRPr="007E24C2">
        <w:rPr>
          <w:sz w:val="36"/>
          <w:szCs w:val="36"/>
        </w:rPr>
        <w:t xml:space="preserve">, 1993.- </w:t>
      </w:r>
      <w:proofErr w:type="spellStart"/>
      <w:r w:rsidRPr="007E24C2">
        <w:rPr>
          <w:sz w:val="36"/>
          <w:szCs w:val="36"/>
        </w:rPr>
        <w:t>С.255</w:t>
      </w:r>
      <w:proofErr w:type="spellEnd"/>
    </w:p>
    <w:p w:rsidR="005A61AE" w:rsidRPr="007E24C2" w:rsidRDefault="005A61AE" w:rsidP="005A61AE">
      <w:pPr>
        <w:rPr>
          <w:sz w:val="36"/>
          <w:szCs w:val="36"/>
        </w:rPr>
      </w:pPr>
      <w:proofErr w:type="spellStart"/>
      <w:r w:rsidRPr="007E24C2">
        <w:rPr>
          <w:sz w:val="36"/>
          <w:szCs w:val="36"/>
        </w:rPr>
        <w:t>Беларуская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энцыклапедыя</w:t>
      </w:r>
      <w:proofErr w:type="spellEnd"/>
      <w:r w:rsidRPr="007E24C2">
        <w:rPr>
          <w:sz w:val="36"/>
          <w:szCs w:val="36"/>
        </w:rPr>
        <w:t xml:space="preserve">: У </w:t>
      </w:r>
      <w:proofErr w:type="spellStart"/>
      <w:r w:rsidRPr="007E24C2">
        <w:rPr>
          <w:sz w:val="36"/>
          <w:szCs w:val="36"/>
        </w:rPr>
        <w:t>18т</w:t>
      </w:r>
      <w:proofErr w:type="spellEnd"/>
      <w:r w:rsidRPr="007E24C2">
        <w:rPr>
          <w:sz w:val="36"/>
          <w:szCs w:val="36"/>
        </w:rPr>
        <w:t xml:space="preserve">. </w:t>
      </w:r>
      <w:proofErr w:type="spellStart"/>
      <w:r w:rsidRPr="007E24C2">
        <w:rPr>
          <w:sz w:val="36"/>
          <w:szCs w:val="36"/>
        </w:rPr>
        <w:t>Т.8</w:t>
      </w:r>
      <w:proofErr w:type="spellEnd"/>
      <w:r w:rsidRPr="007E24C2">
        <w:rPr>
          <w:sz w:val="36"/>
          <w:szCs w:val="36"/>
        </w:rPr>
        <w:t xml:space="preserve">: </w:t>
      </w:r>
      <w:proofErr w:type="spellStart"/>
      <w:r w:rsidRPr="007E24C2">
        <w:rPr>
          <w:sz w:val="36"/>
          <w:szCs w:val="36"/>
        </w:rPr>
        <w:t>Канто</w:t>
      </w:r>
      <w:proofErr w:type="spellEnd"/>
      <w:r w:rsidRPr="007E24C2">
        <w:rPr>
          <w:sz w:val="36"/>
          <w:szCs w:val="36"/>
        </w:rPr>
        <w:t xml:space="preserve"> - </w:t>
      </w:r>
      <w:proofErr w:type="spellStart"/>
      <w:r w:rsidRPr="007E24C2">
        <w:rPr>
          <w:sz w:val="36"/>
          <w:szCs w:val="36"/>
        </w:rPr>
        <w:t>Кулі</w:t>
      </w:r>
      <w:proofErr w:type="spellEnd"/>
      <w:r w:rsidRPr="007E24C2">
        <w:rPr>
          <w:sz w:val="36"/>
          <w:szCs w:val="36"/>
        </w:rPr>
        <w:t xml:space="preserve"> / </w:t>
      </w:r>
      <w:proofErr w:type="spellStart"/>
      <w:r w:rsidRPr="007E24C2">
        <w:rPr>
          <w:sz w:val="36"/>
          <w:szCs w:val="36"/>
        </w:rPr>
        <w:t>Рэдкал</w:t>
      </w:r>
      <w:proofErr w:type="spellEnd"/>
      <w:r w:rsidRPr="007E24C2">
        <w:rPr>
          <w:sz w:val="36"/>
          <w:szCs w:val="36"/>
        </w:rPr>
        <w:t xml:space="preserve">.: Г.П. </w:t>
      </w:r>
      <w:proofErr w:type="spellStart"/>
      <w:r w:rsidRPr="007E24C2">
        <w:rPr>
          <w:sz w:val="36"/>
          <w:szCs w:val="36"/>
        </w:rPr>
        <w:t>Пашкоў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і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інш</w:t>
      </w:r>
      <w:proofErr w:type="spellEnd"/>
      <w:r w:rsidRPr="007E24C2">
        <w:rPr>
          <w:sz w:val="36"/>
          <w:szCs w:val="36"/>
        </w:rPr>
        <w:t xml:space="preserve">. - Мн.: </w:t>
      </w:r>
      <w:proofErr w:type="spellStart"/>
      <w:r w:rsidRPr="007E24C2">
        <w:rPr>
          <w:sz w:val="36"/>
          <w:szCs w:val="36"/>
        </w:rPr>
        <w:t>БелЭн</w:t>
      </w:r>
      <w:proofErr w:type="spellEnd"/>
      <w:r w:rsidRPr="007E24C2">
        <w:rPr>
          <w:sz w:val="36"/>
          <w:szCs w:val="36"/>
        </w:rPr>
        <w:t xml:space="preserve">, 1999.- </w:t>
      </w:r>
      <w:proofErr w:type="spellStart"/>
      <w:r w:rsidRPr="007E24C2">
        <w:rPr>
          <w:sz w:val="36"/>
          <w:szCs w:val="36"/>
        </w:rPr>
        <w:t>С.526</w:t>
      </w:r>
      <w:proofErr w:type="spellEnd"/>
    </w:p>
    <w:p w:rsidR="005A61AE" w:rsidRPr="007E24C2" w:rsidRDefault="005A61AE" w:rsidP="005A61AE">
      <w:pPr>
        <w:rPr>
          <w:sz w:val="36"/>
          <w:szCs w:val="36"/>
        </w:rPr>
      </w:pPr>
      <w:r w:rsidRPr="007E24C2">
        <w:rPr>
          <w:sz w:val="36"/>
          <w:szCs w:val="36"/>
        </w:rPr>
        <w:t xml:space="preserve">Борисенко, Н.С. Могилевщина - мой любимый Приднепровский край (сборник экскурсий). Части </w:t>
      </w:r>
      <w:proofErr w:type="spellStart"/>
      <w:r w:rsidRPr="007E24C2">
        <w:rPr>
          <w:sz w:val="36"/>
          <w:szCs w:val="36"/>
        </w:rPr>
        <w:t>I</w:t>
      </w:r>
      <w:proofErr w:type="spellEnd"/>
      <w:r w:rsidRPr="007E24C2">
        <w:rPr>
          <w:sz w:val="36"/>
          <w:szCs w:val="36"/>
        </w:rPr>
        <w:t xml:space="preserve"> - </w:t>
      </w:r>
      <w:proofErr w:type="spellStart"/>
      <w:r w:rsidRPr="007E24C2">
        <w:rPr>
          <w:sz w:val="36"/>
          <w:szCs w:val="36"/>
        </w:rPr>
        <w:t>II</w:t>
      </w:r>
      <w:proofErr w:type="spellEnd"/>
      <w:r w:rsidRPr="007E24C2">
        <w:rPr>
          <w:sz w:val="36"/>
          <w:szCs w:val="36"/>
        </w:rPr>
        <w:t xml:space="preserve">. / Николай Борисенко.- Могилев: Могилев. обл. </w:t>
      </w:r>
      <w:proofErr w:type="spellStart"/>
      <w:r w:rsidRPr="007E24C2">
        <w:rPr>
          <w:sz w:val="36"/>
          <w:szCs w:val="36"/>
        </w:rPr>
        <w:t>укрупн</w:t>
      </w:r>
      <w:proofErr w:type="spellEnd"/>
      <w:r w:rsidRPr="007E24C2">
        <w:rPr>
          <w:sz w:val="36"/>
          <w:szCs w:val="36"/>
        </w:rPr>
        <w:t xml:space="preserve">. тип., 2007.- </w:t>
      </w:r>
      <w:proofErr w:type="spellStart"/>
      <w:r w:rsidRPr="007E24C2">
        <w:rPr>
          <w:sz w:val="36"/>
          <w:szCs w:val="36"/>
        </w:rPr>
        <w:t>С.160</w:t>
      </w:r>
      <w:proofErr w:type="spellEnd"/>
      <w:r w:rsidRPr="007E24C2">
        <w:rPr>
          <w:sz w:val="36"/>
          <w:szCs w:val="36"/>
        </w:rPr>
        <w:t xml:space="preserve"> - 188</w:t>
      </w:r>
    </w:p>
    <w:p w:rsidR="005A61AE" w:rsidRPr="007E24C2" w:rsidRDefault="005A61AE" w:rsidP="005A61AE">
      <w:pPr>
        <w:rPr>
          <w:sz w:val="36"/>
          <w:szCs w:val="36"/>
        </w:rPr>
      </w:pPr>
      <w:proofErr w:type="spellStart"/>
      <w:r w:rsidRPr="007E24C2">
        <w:rPr>
          <w:sz w:val="36"/>
          <w:szCs w:val="36"/>
        </w:rPr>
        <w:lastRenderedPageBreak/>
        <w:t>Дубовік</w:t>
      </w:r>
      <w:proofErr w:type="spellEnd"/>
      <w:r w:rsidRPr="007E24C2">
        <w:rPr>
          <w:sz w:val="36"/>
          <w:szCs w:val="36"/>
        </w:rPr>
        <w:t xml:space="preserve">, С. </w:t>
      </w:r>
      <w:proofErr w:type="spellStart"/>
      <w:r w:rsidRPr="007E24C2">
        <w:rPr>
          <w:sz w:val="36"/>
          <w:szCs w:val="36"/>
        </w:rPr>
        <w:t>Магілёўскі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куфэрак</w:t>
      </w:r>
      <w:proofErr w:type="spellEnd"/>
      <w:r w:rsidRPr="007E24C2">
        <w:rPr>
          <w:sz w:val="36"/>
          <w:szCs w:val="36"/>
        </w:rPr>
        <w:t xml:space="preserve"> [палац </w:t>
      </w:r>
      <w:proofErr w:type="spellStart"/>
      <w:r w:rsidRPr="007E24C2">
        <w:rPr>
          <w:sz w:val="36"/>
          <w:szCs w:val="36"/>
        </w:rPr>
        <w:t>Пацёмкіна</w:t>
      </w:r>
      <w:proofErr w:type="spellEnd"/>
      <w:r w:rsidRPr="007E24C2">
        <w:rPr>
          <w:sz w:val="36"/>
          <w:szCs w:val="36"/>
        </w:rPr>
        <w:t xml:space="preserve">] / С. </w:t>
      </w:r>
      <w:proofErr w:type="spellStart"/>
      <w:r w:rsidRPr="007E24C2">
        <w:rPr>
          <w:sz w:val="36"/>
          <w:szCs w:val="36"/>
        </w:rPr>
        <w:t>Дубовік</w:t>
      </w:r>
      <w:proofErr w:type="spellEnd"/>
      <w:r w:rsidRPr="007E24C2">
        <w:rPr>
          <w:sz w:val="36"/>
          <w:szCs w:val="36"/>
        </w:rPr>
        <w:t xml:space="preserve"> // </w:t>
      </w:r>
      <w:proofErr w:type="spellStart"/>
      <w:r w:rsidRPr="007E24C2">
        <w:rPr>
          <w:sz w:val="36"/>
          <w:szCs w:val="36"/>
        </w:rPr>
        <w:t>ЛіМ</w:t>
      </w:r>
      <w:proofErr w:type="spellEnd"/>
      <w:r w:rsidRPr="007E24C2">
        <w:rPr>
          <w:sz w:val="36"/>
          <w:szCs w:val="36"/>
        </w:rPr>
        <w:t xml:space="preserve">.- 2007.- 16 </w:t>
      </w:r>
      <w:proofErr w:type="spellStart"/>
      <w:r w:rsidRPr="007E24C2">
        <w:rPr>
          <w:sz w:val="36"/>
          <w:szCs w:val="36"/>
        </w:rPr>
        <w:t>лютага</w:t>
      </w:r>
      <w:proofErr w:type="spellEnd"/>
      <w:r w:rsidRPr="007E24C2">
        <w:rPr>
          <w:sz w:val="36"/>
          <w:szCs w:val="36"/>
        </w:rPr>
        <w:t xml:space="preserve">.- </w:t>
      </w:r>
      <w:proofErr w:type="spellStart"/>
      <w:r w:rsidRPr="007E24C2">
        <w:rPr>
          <w:sz w:val="36"/>
          <w:szCs w:val="36"/>
        </w:rPr>
        <w:t>С.4</w:t>
      </w:r>
      <w:proofErr w:type="spellEnd"/>
    </w:p>
    <w:p w:rsidR="005A61AE" w:rsidRPr="007E24C2" w:rsidRDefault="005A61AE" w:rsidP="005A61AE">
      <w:pPr>
        <w:rPr>
          <w:sz w:val="36"/>
          <w:szCs w:val="36"/>
        </w:rPr>
      </w:pPr>
      <w:proofErr w:type="spellStart"/>
      <w:r w:rsidRPr="007E24C2">
        <w:rPr>
          <w:sz w:val="36"/>
          <w:szCs w:val="36"/>
        </w:rPr>
        <w:t>Збор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помнікаў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гісторыі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і</w:t>
      </w:r>
      <w:proofErr w:type="spellEnd"/>
      <w:r w:rsidRPr="007E24C2">
        <w:rPr>
          <w:sz w:val="36"/>
          <w:szCs w:val="36"/>
        </w:rPr>
        <w:t xml:space="preserve"> культуры </w:t>
      </w:r>
      <w:proofErr w:type="spellStart"/>
      <w:r w:rsidRPr="007E24C2">
        <w:rPr>
          <w:sz w:val="36"/>
          <w:szCs w:val="36"/>
        </w:rPr>
        <w:t>Беларусі</w:t>
      </w:r>
      <w:proofErr w:type="spellEnd"/>
      <w:r w:rsidRPr="007E24C2">
        <w:rPr>
          <w:sz w:val="36"/>
          <w:szCs w:val="36"/>
        </w:rPr>
        <w:t xml:space="preserve">. </w:t>
      </w:r>
      <w:proofErr w:type="spellStart"/>
      <w:r w:rsidRPr="007E24C2">
        <w:rPr>
          <w:sz w:val="36"/>
          <w:szCs w:val="36"/>
        </w:rPr>
        <w:t>Магілёўская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вобласць</w:t>
      </w:r>
      <w:proofErr w:type="spellEnd"/>
      <w:r w:rsidRPr="007E24C2">
        <w:rPr>
          <w:sz w:val="36"/>
          <w:szCs w:val="36"/>
        </w:rPr>
        <w:t xml:space="preserve">; </w:t>
      </w:r>
      <w:proofErr w:type="spellStart"/>
      <w:r w:rsidRPr="007E24C2">
        <w:rPr>
          <w:sz w:val="36"/>
          <w:szCs w:val="36"/>
        </w:rPr>
        <w:t>Рэд</w:t>
      </w:r>
      <w:proofErr w:type="spellEnd"/>
      <w:r w:rsidRPr="007E24C2">
        <w:rPr>
          <w:sz w:val="36"/>
          <w:szCs w:val="36"/>
        </w:rPr>
        <w:t xml:space="preserve">. кал.: С.В. </w:t>
      </w:r>
      <w:proofErr w:type="spellStart"/>
      <w:r w:rsidRPr="007E24C2">
        <w:rPr>
          <w:sz w:val="36"/>
          <w:szCs w:val="36"/>
        </w:rPr>
        <w:t>Марцэлеў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і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інш</w:t>
      </w:r>
      <w:proofErr w:type="spellEnd"/>
      <w:r w:rsidRPr="007E24C2">
        <w:rPr>
          <w:sz w:val="36"/>
          <w:szCs w:val="36"/>
        </w:rPr>
        <w:t xml:space="preserve">. - Мн.: </w:t>
      </w:r>
      <w:proofErr w:type="spellStart"/>
      <w:r w:rsidRPr="007E24C2">
        <w:rPr>
          <w:sz w:val="36"/>
          <w:szCs w:val="36"/>
        </w:rPr>
        <w:t>Беларус</w:t>
      </w:r>
      <w:proofErr w:type="spellEnd"/>
      <w:r w:rsidRPr="007E24C2">
        <w:rPr>
          <w:sz w:val="36"/>
          <w:szCs w:val="36"/>
        </w:rPr>
        <w:t xml:space="preserve">. Сав. </w:t>
      </w:r>
      <w:proofErr w:type="spellStart"/>
      <w:r w:rsidRPr="007E24C2">
        <w:rPr>
          <w:sz w:val="36"/>
          <w:szCs w:val="36"/>
        </w:rPr>
        <w:t>Энцыклапедыя</w:t>
      </w:r>
      <w:proofErr w:type="spellEnd"/>
      <w:r w:rsidRPr="007E24C2">
        <w:rPr>
          <w:sz w:val="36"/>
          <w:szCs w:val="36"/>
        </w:rPr>
        <w:t xml:space="preserve">, 1986.- </w:t>
      </w:r>
      <w:proofErr w:type="spellStart"/>
      <w:r w:rsidRPr="007E24C2">
        <w:rPr>
          <w:sz w:val="36"/>
          <w:szCs w:val="36"/>
        </w:rPr>
        <w:t>С.276</w:t>
      </w:r>
      <w:proofErr w:type="spellEnd"/>
    </w:p>
    <w:p w:rsidR="005A61AE" w:rsidRPr="007E24C2" w:rsidRDefault="005A61AE" w:rsidP="005A61AE">
      <w:pPr>
        <w:rPr>
          <w:sz w:val="36"/>
          <w:szCs w:val="36"/>
        </w:rPr>
      </w:pPr>
      <w:r w:rsidRPr="007E24C2">
        <w:rPr>
          <w:sz w:val="36"/>
          <w:szCs w:val="36"/>
        </w:rPr>
        <w:t xml:space="preserve">Русак, Н. </w:t>
      </w:r>
      <w:proofErr w:type="spellStart"/>
      <w:r w:rsidRPr="007E24C2">
        <w:rPr>
          <w:sz w:val="36"/>
          <w:szCs w:val="36"/>
        </w:rPr>
        <w:t>Крычаўскі</w:t>
      </w:r>
      <w:proofErr w:type="spellEnd"/>
      <w:r w:rsidRPr="007E24C2">
        <w:rPr>
          <w:sz w:val="36"/>
          <w:szCs w:val="36"/>
        </w:rPr>
        <w:t xml:space="preserve"> палац на фоне </w:t>
      </w:r>
      <w:proofErr w:type="spellStart"/>
      <w:r w:rsidRPr="007E24C2">
        <w:rPr>
          <w:sz w:val="36"/>
          <w:szCs w:val="36"/>
        </w:rPr>
        <w:t>карабельных</w:t>
      </w:r>
      <w:proofErr w:type="spellEnd"/>
      <w:r w:rsidRPr="007E24C2">
        <w:rPr>
          <w:sz w:val="36"/>
          <w:szCs w:val="36"/>
        </w:rPr>
        <w:t xml:space="preserve"> </w:t>
      </w:r>
      <w:proofErr w:type="spellStart"/>
      <w:r w:rsidRPr="007E24C2">
        <w:rPr>
          <w:sz w:val="36"/>
          <w:szCs w:val="36"/>
        </w:rPr>
        <w:t>бароў</w:t>
      </w:r>
      <w:proofErr w:type="spellEnd"/>
      <w:r w:rsidRPr="007E24C2">
        <w:rPr>
          <w:sz w:val="36"/>
          <w:szCs w:val="36"/>
        </w:rPr>
        <w:t xml:space="preserve">…/ Н. Русак // Культура.- 2006.- 15 - 21 </w:t>
      </w:r>
      <w:proofErr w:type="spellStart"/>
      <w:r w:rsidRPr="007E24C2">
        <w:rPr>
          <w:sz w:val="36"/>
          <w:szCs w:val="36"/>
        </w:rPr>
        <w:t>крас</w:t>
      </w:r>
      <w:proofErr w:type="spellEnd"/>
      <w:r w:rsidRPr="007E24C2">
        <w:rPr>
          <w:sz w:val="36"/>
          <w:szCs w:val="36"/>
        </w:rPr>
        <w:t xml:space="preserve">. </w:t>
      </w:r>
      <w:proofErr w:type="spellStart"/>
      <w:r w:rsidRPr="007E24C2">
        <w:rPr>
          <w:sz w:val="36"/>
          <w:szCs w:val="36"/>
        </w:rPr>
        <w:t>С.1</w:t>
      </w:r>
      <w:proofErr w:type="spellEnd"/>
      <w:r w:rsidRPr="007E24C2">
        <w:rPr>
          <w:sz w:val="36"/>
          <w:szCs w:val="36"/>
        </w:rPr>
        <w:t>, 14</w:t>
      </w:r>
    </w:p>
    <w:p w:rsidR="005A61AE" w:rsidRDefault="005A61AE" w:rsidP="005A61AE">
      <w:pPr>
        <w:rPr>
          <w:sz w:val="36"/>
          <w:szCs w:val="36"/>
          <w:lang w:val="be-BY"/>
        </w:rPr>
      </w:pPr>
      <w:r w:rsidRPr="007E24C2">
        <w:rPr>
          <w:sz w:val="36"/>
          <w:szCs w:val="36"/>
        </w:rPr>
        <w:t xml:space="preserve">Ткачев, М.А. Замки Беларуси / М.А. Ткачев.- Мн.: Беларусь, 2002.- </w:t>
      </w:r>
      <w:proofErr w:type="spellStart"/>
      <w:r w:rsidRPr="007E24C2">
        <w:rPr>
          <w:sz w:val="36"/>
          <w:szCs w:val="36"/>
        </w:rPr>
        <w:t>С.95</w:t>
      </w:r>
      <w:proofErr w:type="spellEnd"/>
      <w:r w:rsidRPr="007E24C2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7E24C2">
        <w:rPr>
          <w:sz w:val="36"/>
          <w:szCs w:val="36"/>
        </w:rPr>
        <w:t xml:space="preserve"> 101</w:t>
      </w:r>
      <w:r>
        <w:rPr>
          <w:sz w:val="36"/>
          <w:szCs w:val="36"/>
          <w:lang w:val="be-BY"/>
        </w:rPr>
        <w:t xml:space="preserve">                                                                                                                      </w:t>
      </w:r>
    </w:p>
    <w:p w:rsidR="005A61AE" w:rsidRPr="007E24C2" w:rsidRDefault="005A61AE" w:rsidP="005A61AE">
      <w:pPr>
        <w:rPr>
          <w:sz w:val="36"/>
          <w:szCs w:val="36"/>
        </w:rPr>
      </w:pPr>
      <w:r w:rsidRPr="007E24C2">
        <w:rPr>
          <w:sz w:val="36"/>
          <w:szCs w:val="36"/>
        </w:rPr>
        <w:t xml:space="preserve">Федорук, А.Т. Садово-парковое искусство Белоруссии / А.Т. Федорук.- Мн.: </w:t>
      </w:r>
      <w:proofErr w:type="spellStart"/>
      <w:r w:rsidRPr="007E24C2">
        <w:rPr>
          <w:sz w:val="36"/>
          <w:szCs w:val="36"/>
        </w:rPr>
        <w:t>Ураджай</w:t>
      </w:r>
      <w:proofErr w:type="spellEnd"/>
      <w:r w:rsidRPr="007E24C2">
        <w:rPr>
          <w:sz w:val="36"/>
          <w:szCs w:val="36"/>
        </w:rPr>
        <w:t xml:space="preserve">, 1989.- </w:t>
      </w:r>
      <w:proofErr w:type="spellStart"/>
      <w:r w:rsidRPr="007E24C2">
        <w:rPr>
          <w:sz w:val="36"/>
          <w:szCs w:val="36"/>
        </w:rPr>
        <w:t>С.18</w:t>
      </w:r>
      <w:proofErr w:type="spellEnd"/>
      <w:r w:rsidRPr="007E24C2">
        <w:rPr>
          <w:sz w:val="36"/>
          <w:szCs w:val="36"/>
        </w:rPr>
        <w:t>, 164</w:t>
      </w:r>
    </w:p>
    <w:p w:rsidR="005A61AE" w:rsidRPr="007E24C2" w:rsidRDefault="005A61AE" w:rsidP="005A61AE">
      <w:pPr>
        <w:rPr>
          <w:sz w:val="36"/>
          <w:szCs w:val="36"/>
        </w:rPr>
      </w:pPr>
      <w:proofErr w:type="spellStart"/>
      <w:r w:rsidRPr="007E24C2">
        <w:rPr>
          <w:sz w:val="36"/>
          <w:szCs w:val="36"/>
        </w:rPr>
        <w:t>Чантурия</w:t>
      </w:r>
      <w:proofErr w:type="spellEnd"/>
      <w:r w:rsidRPr="007E24C2">
        <w:rPr>
          <w:sz w:val="36"/>
          <w:szCs w:val="36"/>
        </w:rPr>
        <w:t xml:space="preserve">, В.А. Архитектурные памятники Белоруссии / В.А. </w:t>
      </w:r>
      <w:proofErr w:type="spellStart"/>
      <w:r w:rsidRPr="007E24C2">
        <w:rPr>
          <w:sz w:val="36"/>
          <w:szCs w:val="36"/>
        </w:rPr>
        <w:t>Чантурия</w:t>
      </w:r>
      <w:proofErr w:type="spellEnd"/>
      <w:r w:rsidRPr="007E24C2">
        <w:rPr>
          <w:sz w:val="36"/>
          <w:szCs w:val="36"/>
        </w:rPr>
        <w:t xml:space="preserve"> .- Мн.: Полымя, 1982.- </w:t>
      </w:r>
      <w:proofErr w:type="spellStart"/>
      <w:r w:rsidRPr="007E24C2">
        <w:rPr>
          <w:sz w:val="36"/>
          <w:szCs w:val="36"/>
        </w:rPr>
        <w:t>С.212</w:t>
      </w:r>
      <w:proofErr w:type="spellEnd"/>
    </w:p>
    <w:p w:rsidR="005A61AE" w:rsidRDefault="005A61AE" w:rsidP="00680E51">
      <w:pPr>
        <w:jc w:val="both"/>
        <w:rPr>
          <w:bCs/>
          <w:sz w:val="36"/>
          <w:szCs w:val="36"/>
          <w:lang w:val="be-BY"/>
        </w:rPr>
      </w:pPr>
    </w:p>
    <w:p w:rsidR="00AC5105" w:rsidRPr="00AC5105" w:rsidRDefault="00AC5105" w:rsidP="00680E51">
      <w:pPr>
        <w:jc w:val="both"/>
        <w:rPr>
          <w:bCs/>
          <w:sz w:val="36"/>
          <w:szCs w:val="36"/>
          <w:lang w:val="be-BY"/>
        </w:rPr>
      </w:pPr>
    </w:p>
    <w:p w:rsidR="00A6391B" w:rsidRPr="00094D76" w:rsidRDefault="00A6391B" w:rsidP="005F67A2">
      <w:pPr>
        <w:jc w:val="center"/>
        <w:rPr>
          <w:rFonts w:ascii="Book Antiqua" w:hAnsi="Book Antiqua"/>
          <w:b/>
          <w:bCs/>
          <w:i/>
          <w:color w:val="C00000"/>
          <w:sz w:val="36"/>
          <w:szCs w:val="36"/>
          <w:lang w:val="be-BY"/>
        </w:rPr>
      </w:pPr>
      <w:r w:rsidRPr="00272041">
        <w:rPr>
          <w:rFonts w:ascii="Book Antiqua" w:hAnsi="Book Antiqua"/>
          <w:b/>
          <w:bCs/>
          <w:i/>
          <w:color w:val="960000"/>
          <w:sz w:val="36"/>
          <w:szCs w:val="36"/>
          <w:lang w:val="be-BY"/>
        </w:rPr>
        <w:t>45 год  Кургану Славы</w:t>
      </w:r>
      <w:r>
        <w:rPr>
          <w:rFonts w:ascii="Book Antiqua" w:hAnsi="Book Antiqua"/>
          <w:b/>
          <w:bCs/>
          <w:i/>
          <w:color w:val="960000"/>
          <w:sz w:val="36"/>
          <w:szCs w:val="36"/>
          <w:lang w:val="be-BY"/>
        </w:rPr>
        <w:t xml:space="preserve"> </w:t>
      </w:r>
      <w:r w:rsidRPr="00094D76">
        <w:rPr>
          <w:rFonts w:ascii="Book Antiqua" w:hAnsi="Book Antiqua"/>
          <w:b/>
          <w:bCs/>
          <w:i/>
          <w:color w:val="A80000"/>
          <w:sz w:val="36"/>
          <w:szCs w:val="36"/>
          <w:lang w:val="be-BY"/>
        </w:rPr>
        <w:t>ў Крычаве</w:t>
      </w:r>
    </w:p>
    <w:p w:rsidR="00A6391B" w:rsidRDefault="00A6391B" w:rsidP="005F67A2">
      <w:pPr>
        <w:rPr>
          <w:b/>
          <w:bCs/>
          <w:color w:val="800000"/>
          <w:sz w:val="36"/>
          <w:szCs w:val="36"/>
          <w:lang w:val="be-BY"/>
        </w:rPr>
      </w:pPr>
    </w:p>
    <w:p w:rsidR="00A6391B" w:rsidRDefault="00A6391B" w:rsidP="005F67A2">
      <w:pPr>
        <w:jc w:val="both"/>
        <w:rPr>
          <w:bCs/>
          <w:sz w:val="36"/>
          <w:szCs w:val="36"/>
          <w:lang w:val="be-BY"/>
        </w:rPr>
      </w:pPr>
      <w:r>
        <w:rPr>
          <w:bCs/>
          <w:sz w:val="36"/>
          <w:szCs w:val="36"/>
          <w:lang w:val="be-BY"/>
        </w:rPr>
        <w:tab/>
        <w:t>Курган Славы насыпаны ў 1968 годзе з нагоды 50 – годдзя Савецкай Беларусі і на ўшаванне памяці больш як 2 тысяч нашых крычаўлян, якія загінулі ў барацьбе за ўстанаўленне Савецкай ўлады, Вялікай Айчыннай вайны. На вяршыні Кургана паўстаўлены абеліск. У яго падножжы замураваны спісы загінуўшых і пісьмо нашчадкам.</w:t>
      </w:r>
    </w:p>
    <w:p w:rsidR="00A6391B" w:rsidRDefault="00A6391B" w:rsidP="005F67A2">
      <w:pPr>
        <w:rPr>
          <w:bCs/>
          <w:sz w:val="36"/>
          <w:szCs w:val="36"/>
          <w:lang w:val="be-BY"/>
        </w:rPr>
      </w:pPr>
    </w:p>
    <w:p w:rsidR="00E06761" w:rsidRPr="000536A3" w:rsidRDefault="00E06761" w:rsidP="005F67A2">
      <w:pPr>
        <w:rPr>
          <w:bCs/>
          <w:sz w:val="36"/>
          <w:szCs w:val="36"/>
          <w:lang w:val="be-BY"/>
        </w:rPr>
      </w:pPr>
    </w:p>
    <w:p w:rsidR="00A6391B" w:rsidRPr="00272041" w:rsidRDefault="00425D4A" w:rsidP="005F67A2">
      <w:pPr>
        <w:jc w:val="center"/>
        <w:rPr>
          <w:rFonts w:ascii="Book Antiqua" w:hAnsi="Book Antiqua"/>
          <w:b/>
          <w:bCs/>
          <w:i/>
          <w:color w:val="960000"/>
          <w:sz w:val="36"/>
          <w:szCs w:val="36"/>
          <w:lang w:val="be-BY"/>
        </w:rPr>
      </w:pPr>
      <w:r>
        <w:rPr>
          <w:noProof/>
          <w:color w:val="96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7376160</wp:posOffset>
            </wp:positionV>
            <wp:extent cx="1600200" cy="2038350"/>
            <wp:effectExtent l="19050" t="0" r="0" b="0"/>
            <wp:wrapSquare wrapText="bothSides"/>
            <wp:docPr id="6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91B" w:rsidRPr="00272041">
        <w:rPr>
          <w:rFonts w:ascii="Book Antiqua" w:hAnsi="Book Antiqua"/>
          <w:b/>
          <w:bCs/>
          <w:i/>
          <w:color w:val="960000"/>
          <w:sz w:val="36"/>
          <w:szCs w:val="36"/>
          <w:lang w:val="be-BY"/>
        </w:rPr>
        <w:t>260 год з пачатку антыфеадальнага паўстання ў Крычаўскім старостве (1743 – 1744 г.г.) пад кіраўніцтвам Васіля Вашчылы</w:t>
      </w:r>
    </w:p>
    <w:p w:rsidR="00A6391B" w:rsidRPr="00272041" w:rsidRDefault="00A6391B" w:rsidP="005F67A2">
      <w:pPr>
        <w:jc w:val="center"/>
        <w:rPr>
          <w:color w:val="960000"/>
          <w:sz w:val="36"/>
          <w:szCs w:val="36"/>
          <w:lang w:val="be-BY"/>
        </w:rPr>
      </w:pPr>
    </w:p>
    <w:p w:rsidR="00A6391B" w:rsidRPr="001E7473" w:rsidRDefault="00A6391B" w:rsidP="005F67A2">
      <w:pPr>
        <w:numPr>
          <w:ilvl w:val="0"/>
          <w:numId w:val="25"/>
        </w:numPr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>
        <w:rPr>
          <w:i/>
          <w:color w:val="000000"/>
          <w:sz w:val="36"/>
          <w:szCs w:val="36"/>
          <w:lang w:val="be-BY"/>
        </w:rPr>
        <w:t>Мяцельскі А. А., Ткачоў</w:t>
      </w:r>
      <w:r w:rsidRPr="001E7473">
        <w:rPr>
          <w:i/>
          <w:color w:val="000000"/>
          <w:sz w:val="36"/>
          <w:szCs w:val="36"/>
          <w:lang w:val="be-BY"/>
        </w:rPr>
        <w:t xml:space="preserve"> М. А. С</w:t>
      </w:r>
      <w:r>
        <w:rPr>
          <w:i/>
          <w:color w:val="000000"/>
          <w:sz w:val="36"/>
          <w:szCs w:val="36"/>
          <w:lang w:val="be-BY"/>
        </w:rPr>
        <w:t>івая мі</w:t>
      </w:r>
      <w:r w:rsidRPr="001E7473">
        <w:rPr>
          <w:i/>
          <w:color w:val="000000"/>
          <w:sz w:val="36"/>
          <w:szCs w:val="36"/>
          <w:lang w:val="be-BY"/>
        </w:rPr>
        <w:t>ну</w:t>
      </w:r>
      <w:r>
        <w:rPr>
          <w:i/>
          <w:color w:val="000000"/>
          <w:sz w:val="36"/>
          <w:szCs w:val="36"/>
          <w:lang w:val="be-BY"/>
        </w:rPr>
        <w:t>ў</w:t>
      </w:r>
      <w:r w:rsidRPr="001E7473">
        <w:rPr>
          <w:i/>
          <w:color w:val="000000"/>
          <w:sz w:val="36"/>
          <w:szCs w:val="36"/>
          <w:lang w:val="be-BY"/>
        </w:rPr>
        <w:t>шчына // Лен. Кліч. – 1996. – 27, 31 ліп., 7, 12 жн., 18 сн.</w:t>
      </w:r>
    </w:p>
    <w:p w:rsidR="00A6391B" w:rsidRPr="001E7473" w:rsidRDefault="00A6391B" w:rsidP="005F67A2">
      <w:pPr>
        <w:numPr>
          <w:ilvl w:val="0"/>
          <w:numId w:val="25"/>
        </w:numPr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 w:rsidRPr="001E7473">
        <w:rPr>
          <w:i/>
          <w:color w:val="000000"/>
          <w:sz w:val="36"/>
          <w:szCs w:val="36"/>
          <w:lang w:val="be-BY"/>
        </w:rPr>
        <w:lastRenderedPageBreak/>
        <w:t>Мялешка В.І., Лойка П. А. Паўстанне сялян пад кіраўніцтвам Вашчылы. – Мн. : Выш. Школа, 1978. – с. 159 – 160</w:t>
      </w:r>
    </w:p>
    <w:p w:rsidR="00A6391B" w:rsidRPr="001E7473" w:rsidRDefault="00425D4A" w:rsidP="005F67A2">
      <w:pPr>
        <w:numPr>
          <w:ilvl w:val="0"/>
          <w:numId w:val="25"/>
        </w:numPr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>
        <w:rPr>
          <w:rFonts w:ascii="Book Antiqua" w:hAnsi="Book Antiqua"/>
          <w:i/>
          <w:noProof/>
          <w:color w:val="96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3726180</wp:posOffset>
            </wp:positionH>
            <wp:positionV relativeFrom="margin">
              <wp:posOffset>1286510</wp:posOffset>
            </wp:positionV>
            <wp:extent cx="2219325" cy="2689225"/>
            <wp:effectExtent l="19050" t="0" r="9525" b="0"/>
            <wp:wrapSquare wrapText="bothSides"/>
            <wp:docPr id="7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91B" w:rsidRPr="001E7473">
        <w:rPr>
          <w:i/>
          <w:color w:val="000000"/>
          <w:sz w:val="36"/>
          <w:szCs w:val="36"/>
          <w:lang w:val="be-BY"/>
        </w:rPr>
        <w:t>Паўстанне ў Крычаўскім старостве // Гісторыя сялянства Беларусі: У 3 т. Т.1. – Мн.: Бел навука, 1997. – С, 171 – 179</w:t>
      </w:r>
    </w:p>
    <w:p w:rsidR="00A6391B" w:rsidRPr="001E7473" w:rsidRDefault="00A6391B" w:rsidP="005F67A2">
      <w:pPr>
        <w:numPr>
          <w:ilvl w:val="0"/>
          <w:numId w:val="25"/>
        </w:numPr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 w:rsidRPr="001E7473">
        <w:rPr>
          <w:i/>
          <w:color w:val="000000"/>
          <w:sz w:val="36"/>
          <w:szCs w:val="36"/>
          <w:lang w:val="be-BY"/>
        </w:rPr>
        <w:t>Сялянскія паўстанні 18 ст. // Нарысы гісторыі Беларусі: у 2 ч.Ч. 1. – Мн.:Беларусь, 1994. – С. 254 – 257</w:t>
      </w:r>
    </w:p>
    <w:p w:rsidR="00A6391B" w:rsidRPr="001E7473" w:rsidRDefault="00A6391B" w:rsidP="005F67A2">
      <w:pPr>
        <w:numPr>
          <w:ilvl w:val="0"/>
          <w:numId w:val="25"/>
        </w:numPr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 w:rsidRPr="001E7473">
        <w:rPr>
          <w:i/>
          <w:color w:val="000000"/>
          <w:sz w:val="36"/>
          <w:szCs w:val="36"/>
          <w:lang w:val="be-BY"/>
        </w:rPr>
        <w:t>Арлоў У., Сагановіч Г. Гісторыя Беларусі : год за годам // Беларуская мінўшчына. – 1995. - № 5. – С.9</w:t>
      </w:r>
    </w:p>
    <w:p w:rsidR="00A6391B" w:rsidRPr="001E7473" w:rsidRDefault="00A6391B" w:rsidP="005F67A2">
      <w:pPr>
        <w:numPr>
          <w:ilvl w:val="0"/>
          <w:numId w:val="25"/>
        </w:numPr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 w:rsidRPr="001E7473">
        <w:rPr>
          <w:i/>
          <w:color w:val="000000"/>
          <w:sz w:val="36"/>
          <w:szCs w:val="36"/>
          <w:lang w:val="be-BY"/>
        </w:rPr>
        <w:t>Крычаўскі сялянскі бунт // Арлоў У.,Сагановіч Г. дзесяць вякоў беларускай гісторыі. – Вільня, 2000</w:t>
      </w:r>
    </w:p>
    <w:p w:rsidR="00A6391B" w:rsidRPr="001E7473" w:rsidRDefault="00A6391B" w:rsidP="005F67A2">
      <w:pPr>
        <w:numPr>
          <w:ilvl w:val="0"/>
          <w:numId w:val="25"/>
        </w:numPr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 w:rsidRPr="001E7473">
        <w:rPr>
          <w:i/>
          <w:color w:val="000000"/>
          <w:sz w:val="36"/>
          <w:szCs w:val="36"/>
          <w:lang w:val="be-BY"/>
        </w:rPr>
        <w:t>Энцыклапедыя гісторыі Беларусі: у 6 т. Т.4. – Мн.: БелЭн, 1997. -  С. 279 – 281</w:t>
      </w:r>
    </w:p>
    <w:p w:rsidR="00A6391B" w:rsidRDefault="00A6391B" w:rsidP="005F67A2">
      <w:pPr>
        <w:rPr>
          <w:i/>
          <w:iCs/>
          <w:sz w:val="36"/>
          <w:szCs w:val="36"/>
          <w:lang w:val="be-BY"/>
        </w:rPr>
      </w:pPr>
    </w:p>
    <w:p w:rsidR="00A6391B" w:rsidRDefault="00A6391B" w:rsidP="005F67A2">
      <w:pPr>
        <w:rPr>
          <w:lang w:val="be-BY"/>
        </w:rPr>
      </w:pPr>
    </w:p>
    <w:p w:rsidR="003344B9" w:rsidRPr="00152FC6" w:rsidRDefault="003344B9" w:rsidP="005F67A2">
      <w:pPr>
        <w:tabs>
          <w:tab w:val="num" w:pos="851"/>
        </w:tabs>
        <w:jc w:val="center"/>
        <w:rPr>
          <w:rFonts w:ascii="Book Antiqua" w:hAnsi="Book Antiqua"/>
          <w:b/>
          <w:bCs/>
          <w:i/>
          <w:color w:val="800000"/>
          <w:sz w:val="36"/>
          <w:szCs w:val="36"/>
          <w:lang w:val="be-BY"/>
        </w:rPr>
      </w:pPr>
      <w:r w:rsidRPr="00152FC6">
        <w:rPr>
          <w:rFonts w:ascii="Book Antiqua" w:hAnsi="Book Antiqua"/>
          <w:b/>
          <w:bCs/>
          <w:i/>
          <w:color w:val="800000"/>
          <w:sz w:val="36"/>
          <w:szCs w:val="36"/>
          <w:lang w:val="be-BY"/>
        </w:rPr>
        <w:t>17 .07. 2013 г. –  Дзень ўтварэння Крычаўскага раёна</w:t>
      </w:r>
    </w:p>
    <w:p w:rsidR="003344B9" w:rsidRDefault="003344B9" w:rsidP="005F67A2">
      <w:pPr>
        <w:tabs>
          <w:tab w:val="num" w:pos="851"/>
        </w:tabs>
        <w:rPr>
          <w:i/>
          <w:iCs/>
          <w:color w:val="000000"/>
          <w:sz w:val="36"/>
          <w:szCs w:val="36"/>
          <w:lang w:val="be-BY"/>
        </w:rPr>
      </w:pPr>
    </w:p>
    <w:p w:rsidR="003344B9" w:rsidRPr="005455FD" w:rsidRDefault="00425D4A" w:rsidP="005F67A2">
      <w:pPr>
        <w:tabs>
          <w:tab w:val="num" w:pos="851"/>
        </w:tabs>
        <w:rPr>
          <w:i/>
          <w:iCs/>
          <w:color w:val="000000"/>
          <w:sz w:val="36"/>
          <w:szCs w:val="36"/>
          <w:lang w:val="be-BY"/>
        </w:rPr>
      </w:pPr>
      <w:r>
        <w:rPr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17145</wp:posOffset>
            </wp:positionV>
            <wp:extent cx="1672590" cy="2073910"/>
            <wp:effectExtent l="19050" t="0" r="3810" b="0"/>
            <wp:wrapThrough wrapText="bothSides">
              <wp:wrapPolygon edited="0">
                <wp:start x="-246" y="0"/>
                <wp:lineTo x="-246" y="21428"/>
                <wp:lineTo x="21649" y="21428"/>
                <wp:lineTo x="21649" y="0"/>
                <wp:lineTo x="-246" y="0"/>
              </wp:wrapPolygon>
            </wp:wrapThrough>
            <wp:docPr id="73" name="Рисунок 73" descr="3 ПАН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3 ПАННО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B9" w:rsidRPr="005455FD">
        <w:rPr>
          <w:i/>
          <w:iCs/>
          <w:color w:val="000000"/>
          <w:sz w:val="36"/>
          <w:szCs w:val="36"/>
          <w:lang w:val="be-BY"/>
        </w:rPr>
        <w:t>1. Крычаўскі раён // Белар. Энцыкл.: у 18 т. Т.8. – Мн.:БелЭН, 1999, с. 526</w:t>
      </w:r>
    </w:p>
    <w:p w:rsidR="003344B9" w:rsidRPr="005455FD" w:rsidRDefault="003344B9" w:rsidP="005F67A2">
      <w:pPr>
        <w:tabs>
          <w:tab w:val="num" w:pos="851"/>
        </w:tabs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>2. Крычаўскі раён // Энцыкл. гісторыі Беларусі ў 6 т. Т4. – Мн.: БелЭн, 1997. – с.  282.</w:t>
      </w:r>
    </w:p>
    <w:p w:rsidR="003344B9" w:rsidRPr="005455FD" w:rsidRDefault="003344B9" w:rsidP="005F67A2">
      <w:pPr>
        <w:tabs>
          <w:tab w:val="num" w:pos="851"/>
        </w:tabs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>3. Кричевский район: Визитная карточка. – Могилёв, 1999.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 xml:space="preserve">К.В. Кісялёў // Энцыклапедыя гісторыі Беларусі: у 6 т. Т. 4. – Мн.: БелЭн, 1997. – с. 185 – 186. 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>Крічевскій район. – 2003. – с.2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lastRenderedPageBreak/>
        <w:t>Магілёўскі мерыдыян: Нататкі Магілёўскага аддзела Беларускага геаграфічнага таварыства. Т.1. вып. 2. – Магілёў, 2001. – с. 40 – 43.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>Памяць: Гіст. – дакум. хроніка Крычаўскага раёна. – Маладзечна, 2004. – с. 581 – 586.’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</w:rPr>
        <w:t>Республика Беларусь. Могилёвская обл. – 2003. – с. 172 – 173.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>Сацыяльна – эканамічная геаграфія Рэспублікі Беларусь. – Мінск, 1997. – с. 119 – 120.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>Энцыклапедыя прыроды Беларусі: У 5 т. Т. 3. – Мінск, 1984. – с. 92 – 94.</w:t>
      </w:r>
    </w:p>
    <w:p w:rsidR="003344B9" w:rsidRPr="005455FD" w:rsidRDefault="003344B9" w:rsidP="005F67A2">
      <w:pPr>
        <w:numPr>
          <w:ilvl w:val="0"/>
          <w:numId w:val="15"/>
        </w:numPr>
        <w:tabs>
          <w:tab w:val="num" w:pos="851"/>
        </w:tabs>
        <w:ind w:left="0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</w:rPr>
        <w:t xml:space="preserve">Это наша с тобой биография: К 80 – </w:t>
      </w:r>
      <w:proofErr w:type="spellStart"/>
      <w:r w:rsidRPr="005455FD">
        <w:rPr>
          <w:i/>
          <w:iCs/>
          <w:color w:val="000000"/>
          <w:sz w:val="36"/>
          <w:szCs w:val="36"/>
        </w:rPr>
        <w:t>летию</w:t>
      </w:r>
      <w:proofErr w:type="spellEnd"/>
      <w:r w:rsidRPr="005455FD">
        <w:rPr>
          <w:i/>
          <w:iCs/>
          <w:color w:val="000000"/>
          <w:sz w:val="36"/>
          <w:szCs w:val="36"/>
        </w:rPr>
        <w:t xml:space="preserve"> основания Кричевского района // </w:t>
      </w:r>
      <w:r w:rsidRPr="005455FD">
        <w:rPr>
          <w:i/>
          <w:iCs/>
          <w:color w:val="000000"/>
          <w:sz w:val="36"/>
          <w:szCs w:val="36"/>
          <w:lang w:val="be-BY"/>
        </w:rPr>
        <w:t>Лен. кліч. – 2004. – 17 ліп. – с. 2; 21 ліп. – с.2; 23 ліп. – с. 2</w:t>
      </w:r>
    </w:p>
    <w:p w:rsidR="00B61F47" w:rsidRDefault="00425D4A" w:rsidP="005F67A2">
      <w:pPr>
        <w:tabs>
          <w:tab w:val="num" w:pos="851"/>
        </w:tabs>
        <w:rPr>
          <w:b/>
          <w:i/>
          <w:sz w:val="36"/>
          <w:szCs w:val="36"/>
          <w:u w:val="single"/>
          <w:lang w:val="be-BY"/>
        </w:rPr>
      </w:pPr>
      <w:r>
        <w:rPr>
          <w:b/>
          <w:noProof/>
          <w:color w:val="A2000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156210</wp:posOffset>
            </wp:positionV>
            <wp:extent cx="1421130" cy="1878330"/>
            <wp:effectExtent l="19050" t="0" r="7620" b="0"/>
            <wp:wrapThrough wrapText="bothSides">
              <wp:wrapPolygon edited="0">
                <wp:start x="-290" y="0"/>
                <wp:lineTo x="-290" y="21469"/>
                <wp:lineTo x="21716" y="21469"/>
                <wp:lineTo x="21716" y="0"/>
                <wp:lineTo x="-290" y="0"/>
              </wp:wrapPolygon>
            </wp:wrapThrough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B9" w:rsidRPr="00E24021" w:rsidRDefault="003344B9" w:rsidP="005F67A2">
      <w:pPr>
        <w:jc w:val="both"/>
        <w:rPr>
          <w:b/>
          <w:bCs/>
          <w:color w:val="800000"/>
          <w:sz w:val="36"/>
          <w:szCs w:val="36"/>
          <w:lang w:val="be-BY"/>
        </w:rPr>
      </w:pPr>
      <w:r>
        <w:rPr>
          <w:rFonts w:ascii="Book Antiqua" w:hAnsi="Book Antiqua"/>
          <w:b/>
          <w:i/>
          <w:color w:val="C00000"/>
          <w:sz w:val="36"/>
          <w:szCs w:val="36"/>
          <w:lang w:val="be-BY"/>
        </w:rPr>
        <w:t>23. 08. 2013 – 38</w:t>
      </w:r>
      <w:r w:rsidRPr="00406B02">
        <w:rPr>
          <w:rFonts w:ascii="Book Antiqua" w:hAnsi="Book Antiqua"/>
          <w:b/>
          <w:i/>
          <w:color w:val="C00000"/>
          <w:sz w:val="36"/>
          <w:szCs w:val="36"/>
          <w:lang w:val="be-BY"/>
        </w:rPr>
        <w:t xml:space="preserve">0 год з дня атрымання Крычавам магдэбургскага права і герба.  </w:t>
      </w:r>
      <w:r w:rsidRPr="00E24021">
        <w:rPr>
          <w:color w:val="000000"/>
          <w:sz w:val="36"/>
          <w:szCs w:val="36"/>
          <w:lang w:val="be-BY"/>
        </w:rPr>
        <w:t>Крычаў , горад абласнога падпарадкавання (з 1963 г.), цэнтр Крычаўскага раёна, на беразе р. Сож (прыток Дняпра). Вузел чыгунак на Оршу, Магілёў, Унечу, Рослаў, на аўтадарозе Бабруйск — Масква; за 104 км ад Магілёва.</w:t>
      </w:r>
      <w:r>
        <w:rPr>
          <w:color w:val="000000"/>
          <w:sz w:val="36"/>
          <w:szCs w:val="36"/>
          <w:lang w:val="be-BY"/>
        </w:rPr>
        <w:t xml:space="preserve"> 26</w:t>
      </w:r>
      <w:r w:rsidRPr="00436DB8">
        <w:rPr>
          <w:color w:val="002060"/>
          <w:sz w:val="36"/>
          <w:szCs w:val="36"/>
          <w:lang w:val="be-BY"/>
        </w:rPr>
        <w:t xml:space="preserve">, </w:t>
      </w:r>
      <w:r w:rsidRPr="00436DB8">
        <w:rPr>
          <w:color w:val="000000"/>
          <w:sz w:val="36"/>
          <w:szCs w:val="36"/>
          <w:lang w:val="be-BY"/>
        </w:rPr>
        <w:t>844 тыс.</w:t>
      </w:r>
      <w:r w:rsidRPr="00E24021">
        <w:rPr>
          <w:color w:val="000000"/>
          <w:sz w:val="36"/>
          <w:szCs w:val="36"/>
          <w:lang w:val="be-BY"/>
        </w:rPr>
        <w:t xml:space="preserve"> жыхароў.</w:t>
      </w:r>
      <w:r w:rsidRPr="00E24021">
        <w:rPr>
          <w:rFonts w:ascii="Arial" w:hAnsi="Arial" w:cs="Arial"/>
          <w:color w:val="000000"/>
          <w:sz w:val="36"/>
          <w:szCs w:val="36"/>
          <w:lang w:val="be-BY"/>
        </w:rPr>
        <w:t xml:space="preserve"> З </w:t>
      </w:r>
      <w:r w:rsidRPr="00E24021">
        <w:rPr>
          <w:color w:val="000000"/>
          <w:sz w:val="36"/>
          <w:szCs w:val="36"/>
          <w:lang w:val="be-BY"/>
        </w:rPr>
        <w:t>сярэдзіны</w:t>
      </w:r>
      <w:r w:rsidRPr="00A60B63">
        <w:rPr>
          <w:color w:val="000000"/>
          <w:sz w:val="36"/>
          <w:szCs w:val="36"/>
          <w:lang w:val="be-BY"/>
        </w:rPr>
        <w:t xml:space="preserve"> 16 ст</w:t>
      </w:r>
      <w:r w:rsidRPr="00A60B63">
        <w:rPr>
          <w:rFonts w:ascii="Arial" w:hAnsi="Arial" w:cs="Arial"/>
          <w:color w:val="000000"/>
          <w:sz w:val="36"/>
          <w:szCs w:val="36"/>
          <w:lang w:val="be-BY"/>
        </w:rPr>
        <w:t xml:space="preserve">. </w:t>
      </w:r>
      <w:r w:rsidRPr="00E24021">
        <w:rPr>
          <w:color w:val="000000"/>
          <w:sz w:val="36"/>
          <w:szCs w:val="36"/>
          <w:lang w:val="be-BY"/>
        </w:rPr>
        <w:t xml:space="preserve">у Мсціслаўскім ваяводстве. </w:t>
      </w:r>
      <w:r w:rsidRPr="00E24021">
        <w:rPr>
          <w:sz w:val="36"/>
          <w:szCs w:val="36"/>
          <w:lang w:val="be-BY"/>
        </w:rPr>
        <w:t>У</w:t>
      </w:r>
      <w:r w:rsidRPr="00E24021">
        <w:rPr>
          <w:rStyle w:val="apple-converted-space"/>
          <w:sz w:val="36"/>
          <w:szCs w:val="36"/>
          <w:lang w:val="be-BY"/>
        </w:rPr>
        <w:t> </w:t>
      </w:r>
      <w:r w:rsidRPr="00E24021">
        <w:rPr>
          <w:sz w:val="36"/>
          <w:szCs w:val="36"/>
          <w:lang w:val="be-BY"/>
        </w:rPr>
        <w:t>1592 г.</w:t>
      </w:r>
      <w:r w:rsidRPr="00E24021">
        <w:rPr>
          <w:rStyle w:val="apple-converted-space"/>
          <w:sz w:val="36"/>
          <w:szCs w:val="36"/>
          <w:lang w:val="be-BY"/>
        </w:rPr>
        <w:t> </w:t>
      </w:r>
      <w:r w:rsidRPr="00E24021">
        <w:rPr>
          <w:color w:val="000000"/>
          <w:sz w:val="36"/>
          <w:szCs w:val="36"/>
          <w:lang w:val="be-BY"/>
        </w:rPr>
        <w:t xml:space="preserve">упамінаецца ў Баркулабаўскім летапісе. </w:t>
      </w:r>
      <w:r w:rsidRPr="00557303">
        <w:rPr>
          <w:sz w:val="40"/>
          <w:szCs w:val="36"/>
          <w:lang w:val="be-BY"/>
        </w:rPr>
        <w:t>23.08.1633</w:t>
      </w:r>
      <w:r w:rsidRPr="00557303">
        <w:rPr>
          <w:sz w:val="36"/>
          <w:szCs w:val="36"/>
          <w:lang w:val="be-BY"/>
        </w:rPr>
        <w:t>г.</w:t>
      </w:r>
      <w:r w:rsidRPr="00E24021">
        <w:rPr>
          <w:color w:val="000000"/>
          <w:sz w:val="36"/>
          <w:szCs w:val="36"/>
          <w:lang w:val="be-BY"/>
        </w:rPr>
        <w:t xml:space="preserve"> атрымаў магдэбургскае права і герб: на чырвоным полі выява залатога крыжа і сярэбранага мяча. </w:t>
      </w:r>
    </w:p>
    <w:p w:rsidR="00F2614E" w:rsidRPr="00F2614E" w:rsidRDefault="00F2614E" w:rsidP="00B71807">
      <w:pPr>
        <w:pStyle w:val="ad"/>
        <w:ind w:firstLine="708"/>
        <w:jc w:val="both"/>
        <w:rPr>
          <w:rFonts w:ascii="Times New Roman" w:hAnsi="Times New Roman"/>
          <w:sz w:val="36"/>
          <w:szCs w:val="36"/>
          <w:lang w:val="be-BY"/>
        </w:rPr>
      </w:pPr>
      <w:r w:rsidRPr="00F2614E">
        <w:rPr>
          <w:rFonts w:ascii="Times New Roman" w:hAnsi="Times New Roman"/>
          <w:sz w:val="36"/>
          <w:szCs w:val="36"/>
          <w:lang w:val="be-BY"/>
        </w:rPr>
        <w:t xml:space="preserve">Магдэбургскае права (паўстала ў 13 стагоддзі ў горадзе Магдэбурзе - Нямеччына), феадальнае гарадское права, паводле якога эканамічная дзейнасць, маёмасныя правы, грамадска-палітычнае жыццё, саслоўны стан гараджан рэгуляваліся ўласнай сістэмай юрыдычных нормаў, што адпавядала ролі гарадоў як цэнтраў вытворчасці і грашова-таварнага абмену. Жыхары гарадоў, якія атрымалі Магдэбургскае права, вызваляліся ад феадальных </w:t>
      </w:r>
      <w:r w:rsidRPr="00F2614E">
        <w:rPr>
          <w:rFonts w:ascii="Times New Roman" w:hAnsi="Times New Roman"/>
          <w:sz w:val="36"/>
          <w:szCs w:val="36"/>
          <w:lang w:val="be-BY"/>
        </w:rPr>
        <w:lastRenderedPageBreak/>
        <w:t>павіннасцяў, ад суда і ўлады ваявод, стараст і іншых дзяржаўных службовых асоб. На аснове Магдебурского правы ў горадзе ствараўся выбарны орган самакіравання - магістрат. З уводзінамі Магдебурского правы адмянялася дзейнасць мясцовага права. Але не адмянялася правамернасць выкарыстання мясцовымі звычаямі, калі неабходнае рашэнні справы не было прадугледжана Магдэбургскім правам. Адначасова з Магдэбургскім правам горада атрымліваюць і права мець свой уласны герб. Старажытныя гербы беларускіх гарадоў - незвычайна цікавая з'ява. Існаванне гэтага атрыбуту сведчыла пра даволі высокі эканамічны і культурны ўзровень таго ці іншага цэнтра. Герб прысутнічаў на друку горада, чым падкрэслівалася яго незалежнасць ад княжай ці каралеўскай улады. Горад атрымліваў права 2 - 3 разу ў год праводзіць гандлёвыя кірмашы.</w:t>
      </w:r>
    </w:p>
    <w:p w:rsidR="003344B9" w:rsidRPr="00F2614E" w:rsidRDefault="003344B9" w:rsidP="00542DFD">
      <w:pPr>
        <w:pStyle w:val="2"/>
        <w:tabs>
          <w:tab w:val="num" w:pos="851"/>
        </w:tabs>
        <w:ind w:left="0"/>
        <w:jc w:val="left"/>
        <w:rPr>
          <w:sz w:val="36"/>
          <w:szCs w:val="36"/>
        </w:rPr>
      </w:pPr>
    </w:p>
    <w:p w:rsidR="003344B9" w:rsidRDefault="003344B9" w:rsidP="00542DFD">
      <w:pPr>
        <w:numPr>
          <w:ilvl w:val="0"/>
          <w:numId w:val="7"/>
        </w:numPr>
        <w:tabs>
          <w:tab w:val="num" w:pos="851"/>
        </w:tabs>
        <w:ind w:left="0" w:firstLine="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t xml:space="preserve">Крычаў </w:t>
      </w:r>
      <w:r w:rsidRPr="005476EF">
        <w:rPr>
          <w:i/>
          <w:sz w:val="36"/>
          <w:szCs w:val="36"/>
          <w:lang w:val="be-BY"/>
        </w:rPr>
        <w:t xml:space="preserve">[герб] // </w:t>
      </w:r>
      <w:r>
        <w:rPr>
          <w:i/>
          <w:sz w:val="36"/>
          <w:szCs w:val="36"/>
          <w:lang w:val="be-BY"/>
        </w:rPr>
        <w:t>Геральдыка беларускіх мастакоў: 16 – пачатак 20 ст. – Мн.: Полымя, 1998. – С. 178</w:t>
      </w:r>
    </w:p>
    <w:p w:rsidR="003344B9" w:rsidRDefault="003344B9" w:rsidP="00542DFD">
      <w:pPr>
        <w:numPr>
          <w:ilvl w:val="0"/>
          <w:numId w:val="7"/>
        </w:numPr>
        <w:tabs>
          <w:tab w:val="num" w:pos="851"/>
        </w:tabs>
        <w:ind w:left="0" w:firstLine="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t>Мельнікаў М. Стары Крычаў //Лен. Кліч. – 1992. – 24 кастр. – с. 4</w:t>
      </w:r>
    </w:p>
    <w:p w:rsidR="003344B9" w:rsidRPr="00A94541" w:rsidRDefault="003344B9" w:rsidP="00542DFD">
      <w:pPr>
        <w:numPr>
          <w:ilvl w:val="0"/>
          <w:numId w:val="7"/>
        </w:numPr>
        <w:tabs>
          <w:tab w:val="num" w:pos="851"/>
        </w:tabs>
        <w:ind w:left="0" w:firstLine="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t xml:space="preserve">Пікарда Г. Алегарычная  геральдыка Францішака Скарыны // Спадчына. – 1993. - № 2. – с. 64 - 65 </w:t>
      </w:r>
    </w:p>
    <w:p w:rsidR="003344B9" w:rsidRDefault="003344B9" w:rsidP="00542DFD">
      <w:pPr>
        <w:rPr>
          <w:b/>
          <w:bCs/>
          <w:color w:val="800000"/>
          <w:sz w:val="36"/>
          <w:szCs w:val="36"/>
          <w:lang w:val="be-BY"/>
        </w:rPr>
      </w:pPr>
    </w:p>
    <w:p w:rsidR="003344B9" w:rsidRDefault="00425D4A" w:rsidP="00542DFD">
      <w:pPr>
        <w:tabs>
          <w:tab w:val="num" w:pos="851"/>
        </w:tabs>
        <w:jc w:val="both"/>
        <w:rPr>
          <w:b/>
          <w:iCs/>
          <w:color w:val="8E0000"/>
          <w:sz w:val="36"/>
          <w:szCs w:val="36"/>
          <w:lang w:val="be-BY"/>
        </w:rPr>
      </w:pPr>
      <w:r>
        <w:rPr>
          <w:rFonts w:ascii="Book Antiqua" w:hAnsi="Book Antiqua"/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193040</wp:posOffset>
            </wp:positionV>
            <wp:extent cx="1391920" cy="1525905"/>
            <wp:effectExtent l="19050" t="0" r="17780" b="17145"/>
            <wp:wrapThrough wrapText="bothSides">
              <wp:wrapPolygon edited="0">
                <wp:start x="-296" y="0"/>
                <wp:lineTo x="-296" y="21843"/>
                <wp:lineTo x="21876" y="21843"/>
                <wp:lineTo x="21876" y="0"/>
                <wp:lineTo x="-296" y="0"/>
              </wp:wrapPolygon>
            </wp:wrapThrough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FF5632" w:rsidRPr="002B212E" w:rsidRDefault="00FF5632" w:rsidP="00542DFD">
      <w:pPr>
        <w:ind w:firstLine="11"/>
        <w:jc w:val="center"/>
        <w:rPr>
          <w:b/>
          <w:bCs/>
          <w:color w:val="800000"/>
          <w:sz w:val="28"/>
          <w:szCs w:val="28"/>
          <w:lang w:val="be-BY"/>
        </w:rPr>
      </w:pPr>
    </w:p>
    <w:p w:rsidR="00FF5632" w:rsidRDefault="00FF5632" w:rsidP="00542DFD">
      <w:pPr>
        <w:tabs>
          <w:tab w:val="num" w:pos="851"/>
        </w:tabs>
        <w:jc w:val="center"/>
        <w:rPr>
          <w:rFonts w:ascii="Book Antiqua" w:hAnsi="Book Antiqua"/>
          <w:b/>
          <w:i/>
          <w:color w:val="960000"/>
          <w:sz w:val="36"/>
          <w:szCs w:val="36"/>
          <w:lang w:val="be-BY"/>
        </w:rPr>
      </w:pPr>
      <w:r>
        <w:rPr>
          <w:rFonts w:ascii="Book Antiqua" w:hAnsi="Book Antiqua"/>
          <w:b/>
          <w:i/>
          <w:color w:val="960000"/>
          <w:sz w:val="36"/>
          <w:szCs w:val="36"/>
          <w:lang w:val="be-BY"/>
        </w:rPr>
        <w:t>30</w:t>
      </w:r>
      <w:r w:rsidRPr="00272041">
        <w:rPr>
          <w:rFonts w:ascii="Book Antiqua" w:hAnsi="Book Antiqua"/>
          <w:b/>
          <w:i/>
          <w:color w:val="960000"/>
          <w:sz w:val="36"/>
          <w:szCs w:val="36"/>
          <w:lang w:val="be-BY"/>
        </w:rPr>
        <w:t xml:space="preserve">. 09.2013  –70 год з дня вызвалення </w:t>
      </w:r>
    </w:p>
    <w:p w:rsidR="00FF5632" w:rsidRPr="00272041" w:rsidRDefault="00FF5632" w:rsidP="00542DFD">
      <w:pPr>
        <w:tabs>
          <w:tab w:val="num" w:pos="851"/>
        </w:tabs>
        <w:jc w:val="center"/>
        <w:rPr>
          <w:rFonts w:ascii="Book Antiqua" w:hAnsi="Book Antiqua"/>
          <w:b/>
          <w:i/>
          <w:color w:val="960000"/>
          <w:sz w:val="36"/>
          <w:szCs w:val="36"/>
          <w:lang w:val="be-BY"/>
        </w:rPr>
      </w:pPr>
      <w:r w:rsidRPr="00272041">
        <w:rPr>
          <w:rFonts w:ascii="Book Antiqua" w:hAnsi="Book Antiqua"/>
          <w:b/>
          <w:i/>
          <w:color w:val="960000"/>
          <w:sz w:val="36"/>
          <w:szCs w:val="36"/>
          <w:lang w:val="be-BY"/>
        </w:rPr>
        <w:t>г. Крычава  ад нямецка – фашысцкіх захопнікаў</w:t>
      </w:r>
    </w:p>
    <w:p w:rsidR="00FF5632" w:rsidRPr="001C216A" w:rsidRDefault="00FF5632" w:rsidP="00542DFD">
      <w:pPr>
        <w:ind w:firstLine="11"/>
        <w:jc w:val="both"/>
        <w:rPr>
          <w:bCs/>
          <w:sz w:val="36"/>
          <w:szCs w:val="36"/>
          <w:lang w:val="be-BY"/>
        </w:rPr>
      </w:pPr>
      <w:r w:rsidRPr="001C216A">
        <w:rPr>
          <w:bCs/>
          <w:sz w:val="36"/>
          <w:szCs w:val="36"/>
          <w:lang w:val="be-BY"/>
        </w:rPr>
        <w:t xml:space="preserve">Восенню 1943 года савецкія войскі Бранскага фронту на цэнтральным напрамку прарвалі абарончыя рубяжы праціўніка і ўступілі на тэрыторыю Беларусі. 26 верасня вызвалілі раённы цэнтр г.п. Хоцімск, 28 верасня г. Ветка. У той жа дзень часці 50 – </w:t>
      </w:r>
      <w:r w:rsidRPr="001C216A">
        <w:rPr>
          <w:bCs/>
          <w:sz w:val="36"/>
          <w:szCs w:val="36"/>
          <w:lang w:val="be-BY"/>
        </w:rPr>
        <w:lastRenderedPageBreak/>
        <w:t xml:space="preserve">арміі – г. Клімавічы, 1 кастрычніка г. Чэрыкаў.   </w:t>
      </w:r>
      <w:r>
        <w:rPr>
          <w:bCs/>
          <w:sz w:val="36"/>
          <w:szCs w:val="36"/>
          <w:lang w:val="be-BY"/>
        </w:rPr>
        <w:t xml:space="preserve"> 30 </w:t>
      </w:r>
      <w:r w:rsidRPr="001C216A">
        <w:rPr>
          <w:bCs/>
          <w:sz w:val="36"/>
          <w:szCs w:val="36"/>
          <w:lang w:val="be-BY"/>
        </w:rPr>
        <w:t>верасня воіны 369 –ай стралковай  дывізіі (генерал – лейтэнант І.В. Болдін ) ва ўзаемадзеянні з часцямі10 – арміі Заходняга фронту вызвалілі г. Крычаў.</w:t>
      </w:r>
    </w:p>
    <w:p w:rsidR="00FF5632" w:rsidRDefault="00FF5632" w:rsidP="00542DFD">
      <w:pPr>
        <w:rPr>
          <w:b/>
          <w:iCs/>
          <w:color w:val="8E0000"/>
          <w:sz w:val="36"/>
          <w:szCs w:val="36"/>
          <w:lang w:val="be-BY"/>
        </w:rPr>
      </w:pPr>
    </w:p>
    <w:p w:rsidR="003344B9" w:rsidRPr="00480B54" w:rsidRDefault="003344B9" w:rsidP="00B71807">
      <w:pPr>
        <w:tabs>
          <w:tab w:val="num" w:pos="851"/>
        </w:tabs>
        <w:jc w:val="both"/>
        <w:rPr>
          <w:color w:val="8E0000"/>
          <w:lang w:val="be-BY"/>
        </w:rPr>
      </w:pPr>
    </w:p>
    <w:p w:rsidR="003344B9" w:rsidRPr="001828EE" w:rsidRDefault="003344B9" w:rsidP="00B71807">
      <w:pPr>
        <w:numPr>
          <w:ilvl w:val="0"/>
          <w:numId w:val="4"/>
        </w:numPr>
        <w:tabs>
          <w:tab w:val="clear" w:pos="360"/>
          <w:tab w:val="num" w:pos="0"/>
          <w:tab w:val="num" w:pos="851"/>
        </w:tabs>
        <w:ind w:left="0" w:firstLine="0"/>
        <w:jc w:val="both"/>
        <w:rPr>
          <w:i/>
          <w:sz w:val="36"/>
          <w:szCs w:val="36"/>
        </w:rPr>
      </w:pPr>
      <w:r w:rsidRPr="001828EE">
        <w:rPr>
          <w:i/>
          <w:sz w:val="36"/>
          <w:szCs w:val="36"/>
          <w:lang w:val="be-BY"/>
        </w:rPr>
        <w:t xml:space="preserve">Гавриленко, А. Ветеранам войны </w:t>
      </w:r>
      <w:r w:rsidRPr="001828EE">
        <w:rPr>
          <w:i/>
          <w:sz w:val="36"/>
          <w:szCs w:val="36"/>
        </w:rPr>
        <w:t xml:space="preserve">[про </w:t>
      </w:r>
      <w:proofErr w:type="spellStart"/>
      <w:r w:rsidRPr="001828EE">
        <w:rPr>
          <w:i/>
          <w:sz w:val="36"/>
          <w:szCs w:val="36"/>
        </w:rPr>
        <w:t>вет</w:t>
      </w:r>
      <w:proofErr w:type="spellEnd"/>
      <w:r w:rsidRPr="001828EE">
        <w:rPr>
          <w:i/>
          <w:sz w:val="36"/>
          <w:szCs w:val="36"/>
        </w:rPr>
        <w:t xml:space="preserve">. войны и труда В.И. </w:t>
      </w:r>
      <w:proofErr w:type="spellStart"/>
      <w:r w:rsidRPr="001828EE">
        <w:rPr>
          <w:i/>
          <w:sz w:val="36"/>
          <w:szCs w:val="36"/>
        </w:rPr>
        <w:t>Сапего</w:t>
      </w:r>
      <w:proofErr w:type="spellEnd"/>
      <w:r w:rsidRPr="001828EE">
        <w:rPr>
          <w:i/>
          <w:sz w:val="36"/>
          <w:szCs w:val="36"/>
        </w:rPr>
        <w:t>]</w:t>
      </w:r>
      <w:r w:rsidRPr="001828EE">
        <w:rPr>
          <w:i/>
          <w:sz w:val="36"/>
          <w:szCs w:val="36"/>
          <w:lang w:val="be-BY"/>
        </w:rPr>
        <w:t xml:space="preserve"> / А. </w:t>
      </w:r>
      <w:r w:rsidRPr="001828EE">
        <w:rPr>
          <w:i/>
          <w:sz w:val="36"/>
          <w:szCs w:val="36"/>
        </w:rPr>
        <w:t>Гавриленко // Лен. клич. – 2006. – 10 июня – с. 2</w:t>
      </w:r>
    </w:p>
    <w:p w:rsidR="003344B9" w:rsidRPr="001828EE" w:rsidRDefault="003344B9" w:rsidP="00B71807">
      <w:pPr>
        <w:numPr>
          <w:ilvl w:val="0"/>
          <w:numId w:val="4"/>
        </w:numPr>
        <w:tabs>
          <w:tab w:val="num" w:pos="851"/>
        </w:tabs>
        <w:ind w:left="0" w:firstLine="0"/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Уладзіміраў, Д. І дайшоў да Берліна [наш зямляк В. Г. Панадзёжын] / Д. Уладзіміраў // Лен. кліч. – 2005. – 2 ліп. – с. 3.</w:t>
      </w:r>
    </w:p>
    <w:p w:rsidR="003344B9" w:rsidRPr="001828EE" w:rsidRDefault="003344B9" w:rsidP="00B71807">
      <w:pPr>
        <w:numPr>
          <w:ilvl w:val="0"/>
          <w:numId w:val="4"/>
        </w:numPr>
        <w:tabs>
          <w:tab w:val="num" w:pos="851"/>
        </w:tabs>
        <w:ind w:left="0" w:firstLine="0"/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“</w:t>
      </w:r>
      <w:r w:rsidRPr="001828EE">
        <w:rPr>
          <w:i/>
          <w:sz w:val="36"/>
          <w:szCs w:val="36"/>
        </w:rPr>
        <w:t>Саксонские мемориалы</w:t>
      </w:r>
      <w:r w:rsidRPr="001828EE">
        <w:rPr>
          <w:i/>
          <w:sz w:val="36"/>
          <w:szCs w:val="36"/>
          <w:lang w:val="be-BY"/>
        </w:rPr>
        <w:t xml:space="preserve">” </w:t>
      </w:r>
      <w:r w:rsidRPr="001828EE">
        <w:rPr>
          <w:i/>
          <w:sz w:val="36"/>
          <w:szCs w:val="36"/>
        </w:rPr>
        <w:t>[места захоронения уроженцев Беларуси, погибших в немецком плену в годы ВОВ]</w:t>
      </w:r>
      <w:r w:rsidRPr="001828EE">
        <w:rPr>
          <w:i/>
          <w:sz w:val="36"/>
          <w:szCs w:val="36"/>
          <w:lang w:val="be-BY"/>
        </w:rPr>
        <w:t xml:space="preserve"> // Лен. кліч. – 2005. – 25 чэрв. – с.2.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 xml:space="preserve"> 4.Іваноў, А. У рэзерве Стаўкі [пра Ф.Д. Шаўцова] / А. Іваноў // Лен. кліч. – 2005. – 7 мая. – с. 7.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5.Баранов Л., Борзенков А. Мед</w:t>
      </w:r>
      <w:proofErr w:type="spellStart"/>
      <w:r w:rsidRPr="001828EE">
        <w:rPr>
          <w:i/>
          <w:sz w:val="36"/>
          <w:szCs w:val="36"/>
        </w:rPr>
        <w:t>ицина</w:t>
      </w:r>
      <w:proofErr w:type="spellEnd"/>
      <w:r w:rsidRPr="001828EE">
        <w:rPr>
          <w:i/>
          <w:sz w:val="36"/>
          <w:szCs w:val="36"/>
        </w:rPr>
        <w:t xml:space="preserve">  и опыт ветеранов Великой Отечественной войны УЗ «Кричевская </w:t>
      </w:r>
      <w:proofErr w:type="spellStart"/>
      <w:r w:rsidRPr="001828EE">
        <w:rPr>
          <w:i/>
          <w:sz w:val="36"/>
          <w:szCs w:val="36"/>
        </w:rPr>
        <w:t>ЦРБ</w:t>
      </w:r>
      <w:proofErr w:type="spellEnd"/>
      <w:r w:rsidRPr="001828EE">
        <w:rPr>
          <w:i/>
          <w:sz w:val="36"/>
          <w:szCs w:val="36"/>
        </w:rPr>
        <w:t xml:space="preserve">» / Л. Баранов, А. </w:t>
      </w:r>
      <w:proofErr w:type="spellStart"/>
      <w:r w:rsidRPr="001828EE">
        <w:rPr>
          <w:i/>
          <w:sz w:val="36"/>
          <w:szCs w:val="36"/>
        </w:rPr>
        <w:t>Борзенков</w:t>
      </w:r>
      <w:proofErr w:type="spellEnd"/>
      <w:r w:rsidRPr="001828EE">
        <w:rPr>
          <w:i/>
          <w:sz w:val="36"/>
          <w:szCs w:val="36"/>
        </w:rPr>
        <w:t xml:space="preserve"> //Лен. клич. – 2005. – 7 мая. – с. 7.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6.Гаўрыленка А. Іх адзіны лёс [пра ветэранаў Вял. Айч. Вайны Ул. Цярэнцьевіча і Музу Іванаўну Скачковых] / А. Гаўрыленка // Лен. кліч. – 2005. – 7 мая. – с.3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7.Бяляцкі П. Невядомыя могілкі [перыяду ВАВ у “Глінішчах”] / П. Бяляцкі // Лен. кліч. – 2005. – 27 крас. – с. 2.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 xml:space="preserve">8.Баранов Л. </w:t>
      </w:r>
      <w:r w:rsidRPr="001828EE">
        <w:rPr>
          <w:i/>
          <w:sz w:val="36"/>
          <w:szCs w:val="36"/>
        </w:rPr>
        <w:t>Они гордость наша</w:t>
      </w:r>
      <w:r w:rsidRPr="001828EE">
        <w:rPr>
          <w:i/>
          <w:sz w:val="36"/>
          <w:szCs w:val="36"/>
          <w:lang w:val="be-BY"/>
        </w:rPr>
        <w:t xml:space="preserve"> </w:t>
      </w:r>
      <w:r w:rsidRPr="001828EE">
        <w:rPr>
          <w:i/>
          <w:sz w:val="36"/>
          <w:szCs w:val="36"/>
        </w:rPr>
        <w:t xml:space="preserve">[медики, ветераны ВОВ </w:t>
      </w:r>
      <w:proofErr w:type="spellStart"/>
      <w:r w:rsidRPr="001828EE">
        <w:rPr>
          <w:i/>
          <w:sz w:val="36"/>
          <w:szCs w:val="36"/>
        </w:rPr>
        <w:t>Кричевщины</w:t>
      </w:r>
      <w:proofErr w:type="spellEnd"/>
      <w:r w:rsidRPr="001828EE">
        <w:rPr>
          <w:i/>
          <w:sz w:val="36"/>
          <w:szCs w:val="36"/>
        </w:rPr>
        <w:t>]/ Л.Баранов // Лен. клич. – 2000. – 6 мая.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 xml:space="preserve">     9. Скачкова З. Навечна ў памяці народнай </w:t>
      </w:r>
      <w:r w:rsidRPr="001828EE">
        <w:rPr>
          <w:i/>
          <w:sz w:val="36"/>
          <w:szCs w:val="36"/>
        </w:rPr>
        <w:t>[</w:t>
      </w:r>
      <w:r w:rsidRPr="001828EE">
        <w:rPr>
          <w:i/>
          <w:sz w:val="36"/>
          <w:szCs w:val="36"/>
          <w:lang w:val="be-BY"/>
        </w:rPr>
        <w:t>да 56 гадавіны вызвалення   Крычаўшчыны ў гады ВАВ</w:t>
      </w:r>
      <w:r w:rsidRPr="001828EE">
        <w:rPr>
          <w:i/>
          <w:sz w:val="36"/>
          <w:szCs w:val="36"/>
        </w:rPr>
        <w:t>]</w:t>
      </w:r>
      <w:r w:rsidRPr="001828EE">
        <w:rPr>
          <w:i/>
          <w:sz w:val="36"/>
          <w:szCs w:val="36"/>
          <w:lang w:val="be-BY"/>
        </w:rPr>
        <w:t xml:space="preserve"> / З. Скачкова // Лен. кліч. – 1999. – 29 верас.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 xml:space="preserve">10. Марозава Н. Браты </w:t>
      </w:r>
      <w:r w:rsidRPr="001828EE">
        <w:rPr>
          <w:i/>
          <w:sz w:val="36"/>
          <w:szCs w:val="36"/>
        </w:rPr>
        <w:t>[</w:t>
      </w:r>
      <w:r w:rsidRPr="001828EE">
        <w:rPr>
          <w:i/>
          <w:sz w:val="36"/>
          <w:szCs w:val="36"/>
          <w:lang w:val="be-BY"/>
        </w:rPr>
        <w:t>пра нашых землякоў М. І А. Крываносавых, загінуўшых ў гады ВАВ</w:t>
      </w:r>
      <w:r w:rsidRPr="001828EE">
        <w:rPr>
          <w:i/>
          <w:sz w:val="36"/>
          <w:szCs w:val="36"/>
        </w:rPr>
        <w:t xml:space="preserve">] </w:t>
      </w:r>
      <w:r w:rsidRPr="001828EE">
        <w:rPr>
          <w:i/>
          <w:sz w:val="36"/>
          <w:szCs w:val="36"/>
          <w:lang w:val="be-BY"/>
        </w:rPr>
        <w:t>/ Н.Марозава // Лен. кліч. – 1998. – 8 мая.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lastRenderedPageBreak/>
        <w:t xml:space="preserve">11.Анціпенка А. Паплечнікі Георгія Жукава [аб уручэнні ўзнагарод, памятных медалёў Жукава жыхарам вёсак Батвінаўскага Савета] / А. Анціпенка // Лен. кліч. – 14 студз. 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12.Янчанка С. “Гаворыць Масква”. Снарады на фронт. Цяжкія годы аб вайне: з фондаў краязнаўчага музея / С. Янчанка // Лен. кліч. – 1996. – 4 снежня.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 xml:space="preserve">13.Самусік В. Кавалеры салдацкай славы [ураджэнцы Магілёўшчыны] // Лен. кліч. – 1994. – 29 чэрв. 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14.Самусік В. Героі Вялікай Айчыннай – магіляўчане / В. Самусік // Лен. кліч. – 1994. – 23 сакав.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15.Сідарэнка М. Яны змагаліся за Радзіму [ураджэнцы в. Іванаўка] / Сідарэнка // Лен. кліч. – 1991. – 2 лют.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proofErr w:type="spellStart"/>
      <w:r w:rsidRPr="001828EE">
        <w:rPr>
          <w:i/>
          <w:sz w:val="36"/>
          <w:szCs w:val="36"/>
        </w:rPr>
        <w:t>16.Сын</w:t>
      </w:r>
      <w:proofErr w:type="spellEnd"/>
      <w:r w:rsidRPr="001828EE">
        <w:rPr>
          <w:i/>
          <w:sz w:val="36"/>
          <w:szCs w:val="36"/>
        </w:rPr>
        <w:t xml:space="preserve">  «зелёного гарнизона» [Василий </w:t>
      </w:r>
      <w:proofErr w:type="spellStart"/>
      <w:r w:rsidRPr="001828EE">
        <w:rPr>
          <w:i/>
          <w:sz w:val="36"/>
          <w:szCs w:val="36"/>
        </w:rPr>
        <w:t>Шеметов</w:t>
      </w:r>
      <w:proofErr w:type="spellEnd"/>
      <w:r w:rsidRPr="001828EE">
        <w:rPr>
          <w:i/>
          <w:sz w:val="36"/>
          <w:szCs w:val="36"/>
        </w:rPr>
        <w:t xml:space="preserve"> из д. </w:t>
      </w:r>
      <w:proofErr w:type="spellStart"/>
      <w:r w:rsidRPr="001828EE">
        <w:rPr>
          <w:i/>
          <w:sz w:val="36"/>
          <w:szCs w:val="36"/>
        </w:rPr>
        <w:t>Гуркова</w:t>
      </w:r>
      <w:proofErr w:type="spellEnd"/>
      <w:r w:rsidRPr="001828EE">
        <w:rPr>
          <w:i/>
          <w:sz w:val="36"/>
          <w:szCs w:val="36"/>
        </w:rPr>
        <w:t xml:space="preserve"> – Нива </w:t>
      </w:r>
      <w:proofErr w:type="spellStart"/>
      <w:r w:rsidRPr="001828EE">
        <w:rPr>
          <w:i/>
          <w:sz w:val="36"/>
          <w:szCs w:val="36"/>
        </w:rPr>
        <w:t>Крич</w:t>
      </w:r>
      <w:proofErr w:type="spellEnd"/>
      <w:r w:rsidRPr="001828EE">
        <w:rPr>
          <w:i/>
          <w:sz w:val="36"/>
          <w:szCs w:val="36"/>
        </w:rPr>
        <w:t xml:space="preserve">. района, партизан отряда «Тринадцать»] // </w:t>
      </w:r>
      <w:proofErr w:type="spellStart"/>
      <w:r w:rsidRPr="001828EE">
        <w:rPr>
          <w:i/>
          <w:sz w:val="36"/>
          <w:szCs w:val="36"/>
        </w:rPr>
        <w:t>Кандрусевич</w:t>
      </w:r>
      <w:proofErr w:type="spellEnd"/>
      <w:r w:rsidRPr="001828EE">
        <w:rPr>
          <w:i/>
          <w:sz w:val="36"/>
          <w:szCs w:val="36"/>
        </w:rPr>
        <w:t xml:space="preserve"> А. Юные герои Могилёвщины: Очерки. – Мн.: </w:t>
      </w:r>
      <w:proofErr w:type="spellStart"/>
      <w:r w:rsidRPr="001828EE">
        <w:rPr>
          <w:i/>
          <w:sz w:val="36"/>
          <w:szCs w:val="36"/>
        </w:rPr>
        <w:t>Юнацтва</w:t>
      </w:r>
      <w:proofErr w:type="spellEnd"/>
      <w:r w:rsidRPr="001828EE">
        <w:rPr>
          <w:i/>
          <w:sz w:val="36"/>
          <w:szCs w:val="36"/>
        </w:rPr>
        <w:t>, 1994. – с. 176 – 178.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 xml:space="preserve">17.Марозава Н. Экспанаты расказваюць </w:t>
      </w:r>
      <w:r w:rsidRPr="001828EE">
        <w:rPr>
          <w:i/>
          <w:sz w:val="36"/>
          <w:szCs w:val="36"/>
        </w:rPr>
        <w:t>[</w:t>
      </w:r>
      <w:r w:rsidRPr="001828EE">
        <w:rPr>
          <w:i/>
          <w:sz w:val="36"/>
          <w:szCs w:val="36"/>
          <w:lang w:val="be-BY"/>
        </w:rPr>
        <w:t>вызваленне Крычава ў фотаздымках і дакументах</w:t>
      </w:r>
      <w:r w:rsidRPr="001828EE">
        <w:rPr>
          <w:i/>
          <w:sz w:val="36"/>
          <w:szCs w:val="36"/>
        </w:rPr>
        <w:t xml:space="preserve">] </w:t>
      </w:r>
      <w:r w:rsidRPr="001828EE">
        <w:rPr>
          <w:i/>
          <w:sz w:val="36"/>
          <w:szCs w:val="36"/>
          <w:lang w:val="be-BY"/>
        </w:rPr>
        <w:t>/ Н. Марозава // Лен. кліч. – 2001. – 29 верасня. – с. 2.</w:t>
      </w:r>
    </w:p>
    <w:p w:rsidR="003344B9" w:rsidRPr="001828EE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>18.Марозава Н. Дзень вызвалення Крычава / Н. Марозава // Лен. кліч. – 2001. – 29 верасня – с. 3.</w:t>
      </w:r>
    </w:p>
    <w:p w:rsidR="00031B10" w:rsidRPr="00FF5632" w:rsidRDefault="003344B9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  <w:r w:rsidRPr="001828EE">
        <w:rPr>
          <w:i/>
          <w:sz w:val="36"/>
          <w:szCs w:val="36"/>
          <w:lang w:val="be-BY"/>
        </w:rPr>
        <w:t xml:space="preserve">19.Марозава Н. Ён кіраваў штурмам Крычава [маёр Уладзімір Сяргеевіч Цімчанка] / Н. Марозава // Лен. кліч. – 1996. – 3 жн. </w:t>
      </w:r>
      <w:r w:rsidRPr="001828EE">
        <w:rPr>
          <w:sz w:val="36"/>
          <w:szCs w:val="36"/>
          <w:lang w:val="be-BY"/>
        </w:rPr>
        <w:t xml:space="preserve">                                        </w:t>
      </w:r>
    </w:p>
    <w:p w:rsidR="00975482" w:rsidRPr="00122D47" w:rsidRDefault="00975482" w:rsidP="00B71807">
      <w:pPr>
        <w:pStyle w:val="2"/>
        <w:tabs>
          <w:tab w:val="num" w:pos="851"/>
        </w:tabs>
        <w:ind w:left="0"/>
        <w:jc w:val="both"/>
        <w:rPr>
          <w:sz w:val="36"/>
          <w:szCs w:val="36"/>
        </w:rPr>
      </w:pPr>
    </w:p>
    <w:p w:rsidR="00975482" w:rsidRPr="00651B0E" w:rsidRDefault="00975482" w:rsidP="00B71807">
      <w:pPr>
        <w:tabs>
          <w:tab w:val="num" w:pos="851"/>
        </w:tabs>
        <w:jc w:val="both"/>
        <w:rPr>
          <w:b/>
          <w:i/>
          <w:color w:val="A80000"/>
          <w:sz w:val="36"/>
          <w:szCs w:val="36"/>
          <w:lang w:val="be-BY"/>
        </w:rPr>
      </w:pPr>
      <w:r w:rsidRPr="00651B0E">
        <w:rPr>
          <w:b/>
          <w:i/>
          <w:color w:val="A80000"/>
          <w:sz w:val="36"/>
          <w:szCs w:val="36"/>
          <w:lang w:val="be-BY"/>
        </w:rPr>
        <w:t>30.09.2013г. – 265 год Крычаўскаму звону, помніку беларускага мастацкага ліцця.</w:t>
      </w:r>
    </w:p>
    <w:p w:rsidR="00975482" w:rsidRPr="00651B0E" w:rsidRDefault="00975482" w:rsidP="00B71807">
      <w:pPr>
        <w:tabs>
          <w:tab w:val="num" w:pos="851"/>
        </w:tabs>
        <w:jc w:val="both"/>
        <w:rPr>
          <w:i/>
          <w:color w:val="A80000"/>
          <w:sz w:val="36"/>
          <w:szCs w:val="36"/>
          <w:lang w:val="be-BY"/>
        </w:rPr>
      </w:pPr>
    </w:p>
    <w:p w:rsidR="00975482" w:rsidRDefault="00975482" w:rsidP="00B71807">
      <w:pPr>
        <w:tabs>
          <w:tab w:val="num" w:pos="851"/>
        </w:tabs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Адліты з бронзы на медналіцейным заводзе М. Чабана</w:t>
      </w:r>
    </w:p>
    <w:p w:rsidR="00975482" w:rsidRDefault="00975482" w:rsidP="00B71807">
      <w:pPr>
        <w:tabs>
          <w:tab w:val="num" w:pos="851"/>
        </w:tabs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для царквы Параскевы Пятніцы.</w:t>
      </w:r>
    </w:p>
    <w:p w:rsidR="00975482" w:rsidRDefault="00975482" w:rsidP="00B71807">
      <w:pPr>
        <w:tabs>
          <w:tab w:val="num" w:pos="851"/>
        </w:tabs>
        <w:jc w:val="both"/>
        <w:rPr>
          <w:i/>
          <w:sz w:val="36"/>
          <w:szCs w:val="36"/>
          <w:lang w:val="be-BY"/>
        </w:rPr>
      </w:pPr>
    </w:p>
    <w:p w:rsidR="00975482" w:rsidRDefault="00975482" w:rsidP="00B71807">
      <w:pPr>
        <w:numPr>
          <w:ilvl w:val="0"/>
          <w:numId w:val="22"/>
        </w:numPr>
        <w:ind w:left="0" w:firstLine="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lastRenderedPageBreak/>
        <w:t>Гісторыя беларускага мастацтва: У 6 т. Т1: Ад старажытных часоў да другой паловы ХУ1 – канец ХУ111ст. / Рэдкал.: С.В. Марцелаў і інш.;Рэд. Тома С.В. Марцэлеў, Л.М. Дробаў. – Мн,: Навука і тэхніка, 1988. – с. 88, 199, 132;</w:t>
      </w:r>
    </w:p>
    <w:p w:rsidR="00CB6A06" w:rsidRPr="00F321F9" w:rsidRDefault="00975482" w:rsidP="00B71807">
      <w:pPr>
        <w:numPr>
          <w:ilvl w:val="0"/>
          <w:numId w:val="22"/>
        </w:numPr>
        <w:ind w:left="0" w:firstLine="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t>З глыбі вякоў. Наш край: Гіст. – культуралаг. Зб. Вып. 1. – Мн.: Навука і тэхніка. – 1996. – с.101 – 102.</w:t>
      </w:r>
    </w:p>
    <w:p w:rsidR="00F321F9" w:rsidRDefault="00F321F9" w:rsidP="00CB6A06">
      <w:pPr>
        <w:jc w:val="both"/>
        <w:rPr>
          <w:i/>
          <w:sz w:val="36"/>
          <w:szCs w:val="36"/>
          <w:lang w:val="be-BY"/>
        </w:rPr>
      </w:pPr>
    </w:p>
    <w:p w:rsidR="00F321F9" w:rsidRDefault="00F321F9" w:rsidP="00CB6A06">
      <w:pPr>
        <w:jc w:val="both"/>
        <w:rPr>
          <w:i/>
          <w:sz w:val="36"/>
          <w:szCs w:val="36"/>
          <w:lang w:val="be-BY"/>
        </w:rPr>
      </w:pPr>
    </w:p>
    <w:p w:rsidR="00F321F9" w:rsidRDefault="00F321F9" w:rsidP="00CB6A06">
      <w:pPr>
        <w:jc w:val="both"/>
        <w:rPr>
          <w:i/>
          <w:sz w:val="36"/>
          <w:szCs w:val="36"/>
          <w:lang w:val="be-BY"/>
        </w:rPr>
      </w:pPr>
    </w:p>
    <w:p w:rsidR="00F321F9" w:rsidRDefault="00986CA5" w:rsidP="00CB6A06">
      <w:pPr>
        <w:jc w:val="both"/>
        <w:rPr>
          <w:i/>
          <w:sz w:val="36"/>
          <w:szCs w:val="36"/>
          <w:lang w:val="be-BY"/>
        </w:rPr>
      </w:pPr>
      <w:r w:rsidRPr="00986CA5">
        <w:rPr>
          <w:b/>
          <w:iCs/>
          <w:color w:val="920000"/>
          <w:sz w:val="36"/>
          <w:szCs w:val="36"/>
          <w:lang w:val="be-BY"/>
        </w:rPr>
        <w:pict>
          <v:shape id="_x0000_i1027" type="#_x0000_t136" style="width:425.25pt;height:24pt" fillcolor="#a80000" stroked="f">
            <v:fill color2="#f93"/>
            <v:shadow on="t" color="silver" opacity=".5" offset="-6pt,-6pt"/>
            <v:textpath style="font-family:&quot;Impact&quot;;v-text-kern:t" trim="t" fitpath="t" string="Нашы землякі - юбіляры 2013 года"/>
          </v:shape>
        </w:pict>
      </w:r>
    </w:p>
    <w:p w:rsidR="00CB6A06" w:rsidRDefault="00CB6A06" w:rsidP="00903D67">
      <w:pPr>
        <w:tabs>
          <w:tab w:val="num" w:pos="851"/>
        </w:tabs>
        <w:rPr>
          <w:rFonts w:ascii="Book Antiqua" w:hAnsi="Book Antiqua"/>
          <w:b/>
          <w:i/>
          <w:color w:val="960000"/>
          <w:sz w:val="36"/>
          <w:szCs w:val="36"/>
          <w:lang w:val="be-BY"/>
        </w:rPr>
      </w:pPr>
    </w:p>
    <w:p w:rsidR="00CB6A06" w:rsidRPr="00BD0E25" w:rsidRDefault="00CB6A06" w:rsidP="00CB6A06">
      <w:pPr>
        <w:jc w:val="center"/>
        <w:rPr>
          <w:i/>
          <w:iCs/>
          <w:color w:val="A80000"/>
          <w:sz w:val="36"/>
          <w:szCs w:val="36"/>
          <w:lang w:val="be-BY"/>
        </w:rPr>
      </w:pPr>
    </w:p>
    <w:p w:rsidR="00CB6A06" w:rsidRPr="00BD0E25" w:rsidRDefault="00CB6A06" w:rsidP="00CB6A06">
      <w:pPr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  <w:r w:rsidRPr="00BD0E25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 xml:space="preserve">100 год Пастрэвічу Івану Пракоф’евічу, нараджэнцу </w:t>
      </w:r>
      <w:r w:rsidR="00A90C15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 xml:space="preserve">   </w:t>
      </w:r>
      <w:r w:rsidRPr="00BD0E25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>г. Крычава, кандыдату юрыдычных навук.</w:t>
      </w:r>
    </w:p>
    <w:p w:rsidR="00CB6A06" w:rsidRPr="00BD0E25" w:rsidRDefault="00CB6A06" w:rsidP="00CB6A06">
      <w:pPr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</w:p>
    <w:p w:rsidR="00CB6A06" w:rsidRDefault="00CB6A06" w:rsidP="00CB6A06">
      <w:pPr>
        <w:jc w:val="both"/>
        <w:rPr>
          <w:iCs/>
          <w:sz w:val="36"/>
          <w:szCs w:val="36"/>
          <w:lang w:val="be-BY"/>
        </w:rPr>
      </w:pPr>
      <w:r>
        <w:rPr>
          <w:iCs/>
          <w:sz w:val="36"/>
          <w:szCs w:val="36"/>
          <w:lang w:val="be-BY"/>
        </w:rPr>
        <w:t>У 1970 годзе – генеральны пракурор БССР. Выбіраўся членам ЦК КП Беларусі, дэпутатам Вярхоўнага Савета БССР7 – га і 8 – га сазываў. Прысвоена ганаровае званне “Заслужаны юрыст Беларусскай ССР”. Узнагароджан ардэнамі Айчыннай вайны 1 і 2 ступені, ордэнам Працоўнага Чырвонага Сцяга, двумя ардэнамі Чырвонай Зоркі і многімі медалямі.</w:t>
      </w:r>
    </w:p>
    <w:p w:rsidR="00CB6A06" w:rsidRDefault="00CB6A06" w:rsidP="00CB6A06">
      <w:pPr>
        <w:jc w:val="both"/>
        <w:rPr>
          <w:iCs/>
          <w:sz w:val="36"/>
          <w:szCs w:val="36"/>
          <w:lang w:val="be-BY"/>
        </w:rPr>
      </w:pPr>
      <w:r>
        <w:rPr>
          <w:iCs/>
          <w:sz w:val="36"/>
          <w:szCs w:val="36"/>
          <w:lang w:val="be-BY"/>
        </w:rPr>
        <w:t xml:space="preserve">  </w:t>
      </w:r>
    </w:p>
    <w:p w:rsidR="00CB6A06" w:rsidRDefault="00CB6A06" w:rsidP="00CB6A06">
      <w:pPr>
        <w:jc w:val="both"/>
        <w:rPr>
          <w:i/>
          <w:iCs/>
          <w:sz w:val="36"/>
          <w:szCs w:val="36"/>
          <w:lang w:val="be-BY"/>
        </w:rPr>
      </w:pPr>
    </w:p>
    <w:p w:rsidR="00CB6A06" w:rsidRPr="00BD0E25" w:rsidRDefault="00CB6A06" w:rsidP="00CB6A06">
      <w:pPr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  <w:r w:rsidRPr="00BD0E25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>60 год  Дудко Мікалаю Міхайлавічу, нараджэнцу г. Крычава Магілёўскай вобласці</w:t>
      </w:r>
    </w:p>
    <w:p w:rsidR="00CB6A06" w:rsidRDefault="00CB6A06" w:rsidP="00CB6A06">
      <w:pPr>
        <w:jc w:val="both"/>
        <w:rPr>
          <w:iCs/>
          <w:sz w:val="36"/>
          <w:szCs w:val="36"/>
          <w:lang w:val="be-BY"/>
        </w:rPr>
      </w:pPr>
      <w:r>
        <w:rPr>
          <w:iCs/>
          <w:sz w:val="36"/>
          <w:szCs w:val="36"/>
          <w:lang w:val="be-BY"/>
        </w:rPr>
        <w:t>Заслужаны, ганаровы будаўнік Расійскай Федэрацыі. Узнагароджан ордэнам Дружбы і ордэнам Святога Данііла Маскоўскага 3 ступені за будаўніцтва Свята – Троіцкай царквы ў Саянагорске.</w:t>
      </w:r>
    </w:p>
    <w:p w:rsidR="00CB6A06" w:rsidRDefault="00CB6A06" w:rsidP="00CB6A06">
      <w:pPr>
        <w:jc w:val="both"/>
        <w:rPr>
          <w:iCs/>
          <w:sz w:val="36"/>
          <w:szCs w:val="36"/>
          <w:lang w:val="be-BY"/>
        </w:rPr>
      </w:pPr>
    </w:p>
    <w:p w:rsidR="00CB6A06" w:rsidRPr="00A20D17" w:rsidRDefault="00CB6A06" w:rsidP="00CB6A06">
      <w:pPr>
        <w:numPr>
          <w:ilvl w:val="0"/>
          <w:numId w:val="20"/>
        </w:numPr>
        <w:ind w:left="0" w:firstLine="0"/>
        <w:jc w:val="both"/>
        <w:rPr>
          <w:i/>
          <w:iCs/>
          <w:sz w:val="36"/>
          <w:szCs w:val="36"/>
          <w:lang w:val="be-BY"/>
        </w:rPr>
      </w:pPr>
      <w:r>
        <w:rPr>
          <w:i/>
          <w:iCs/>
          <w:sz w:val="36"/>
          <w:szCs w:val="36"/>
          <w:lang w:val="be-BY"/>
        </w:rPr>
        <w:t>Чапты</w:t>
      </w:r>
      <w:r>
        <w:rPr>
          <w:i/>
          <w:iCs/>
          <w:sz w:val="36"/>
          <w:szCs w:val="36"/>
        </w:rPr>
        <w:t>ков М. Свет непогасшей звезды: научное издание. – Абакан: Стрежень, 2001. – 204, ил</w:t>
      </w:r>
    </w:p>
    <w:p w:rsidR="00CB6A06" w:rsidRPr="00272041" w:rsidRDefault="00CB6A06" w:rsidP="00CB6A06">
      <w:pPr>
        <w:jc w:val="both"/>
        <w:rPr>
          <w:i/>
          <w:iCs/>
          <w:sz w:val="36"/>
          <w:szCs w:val="36"/>
          <w:lang w:val="be-BY"/>
        </w:rPr>
      </w:pPr>
    </w:p>
    <w:p w:rsidR="00CB6A06" w:rsidRPr="00BD0E25" w:rsidRDefault="00425D4A" w:rsidP="00CB6A06">
      <w:pPr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33655</wp:posOffset>
            </wp:positionV>
            <wp:extent cx="1806575" cy="1798955"/>
            <wp:effectExtent l="19050" t="0" r="3175" b="0"/>
            <wp:wrapThrough wrapText="bothSides">
              <wp:wrapPolygon edited="0">
                <wp:start x="-228" y="0"/>
                <wp:lineTo x="-228" y="21272"/>
                <wp:lineTo x="21638" y="21272"/>
                <wp:lineTo x="21638" y="0"/>
                <wp:lineTo x="-228" y="0"/>
              </wp:wrapPolygon>
            </wp:wrapThrough>
            <wp:docPr id="7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06" w:rsidRPr="00BD0E25">
        <w:rPr>
          <w:rFonts w:ascii="Book Antiqua" w:hAnsi="Book Antiqua"/>
          <w:b/>
          <w:i/>
          <w:iCs/>
          <w:color w:val="A80000"/>
          <w:sz w:val="36"/>
          <w:szCs w:val="36"/>
        </w:rPr>
        <w:t>60 год</w:t>
      </w:r>
      <w:r w:rsidR="00CB6A06" w:rsidRPr="00BD0E25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 xml:space="preserve"> Дуктаву Уладзіміру, ураджэнцу г. Крычава, беларускаму пісьменніку, празаіку.</w:t>
      </w:r>
    </w:p>
    <w:p w:rsidR="00CB6A06" w:rsidRPr="00BB6CBB" w:rsidRDefault="00CB6A06" w:rsidP="00CB6A06">
      <w:pPr>
        <w:jc w:val="center"/>
        <w:rPr>
          <w:rFonts w:ascii="Book Antiqua" w:hAnsi="Book Antiqua"/>
          <w:b/>
          <w:i/>
          <w:iCs/>
          <w:color w:val="760000"/>
          <w:sz w:val="36"/>
          <w:szCs w:val="36"/>
          <w:lang w:val="be-BY"/>
        </w:rPr>
      </w:pPr>
    </w:p>
    <w:p w:rsidR="00CB6A06" w:rsidRDefault="00CB6A06" w:rsidP="00CB6A06">
      <w:pPr>
        <w:numPr>
          <w:ilvl w:val="0"/>
          <w:numId w:val="21"/>
        </w:numPr>
        <w:ind w:left="0" w:firstLine="0"/>
        <w:jc w:val="both"/>
        <w:rPr>
          <w:i/>
          <w:iCs/>
          <w:sz w:val="36"/>
          <w:szCs w:val="36"/>
          <w:lang w:val="be-BY"/>
        </w:rPr>
      </w:pPr>
      <w:r>
        <w:rPr>
          <w:i/>
          <w:iCs/>
          <w:sz w:val="36"/>
          <w:szCs w:val="36"/>
          <w:lang w:val="be-BY"/>
        </w:rPr>
        <w:t>Дуктаў У.У. // Беларуская энцыклапедыя: У 18 . т. Т6. – Мн, 1998. – с. 256</w:t>
      </w:r>
    </w:p>
    <w:p w:rsidR="00CB6A06" w:rsidRDefault="00CB6A06" w:rsidP="00CB6A06">
      <w:pPr>
        <w:numPr>
          <w:ilvl w:val="0"/>
          <w:numId w:val="21"/>
        </w:numPr>
        <w:ind w:left="0" w:firstLine="0"/>
        <w:jc w:val="both"/>
        <w:rPr>
          <w:i/>
          <w:iCs/>
          <w:sz w:val="36"/>
          <w:szCs w:val="36"/>
          <w:lang w:val="be-BY"/>
        </w:rPr>
      </w:pPr>
      <w:r>
        <w:rPr>
          <w:i/>
          <w:iCs/>
          <w:sz w:val="36"/>
          <w:szCs w:val="36"/>
          <w:lang w:val="be-BY"/>
        </w:rPr>
        <w:t>Дуктаў У. // Галасы Прыдняпроўя: Магілёўшчына літаратурная. – Магілёў. – 1993. – С. 339</w:t>
      </w:r>
    </w:p>
    <w:p w:rsidR="00CB6A06" w:rsidRDefault="00CB6A06" w:rsidP="00CB6A06">
      <w:pPr>
        <w:numPr>
          <w:ilvl w:val="0"/>
          <w:numId w:val="21"/>
        </w:numPr>
        <w:ind w:left="0" w:firstLine="0"/>
        <w:jc w:val="both"/>
        <w:rPr>
          <w:i/>
          <w:iCs/>
          <w:sz w:val="36"/>
          <w:szCs w:val="36"/>
          <w:lang w:val="be-BY"/>
        </w:rPr>
      </w:pPr>
      <w:r>
        <w:rPr>
          <w:i/>
          <w:iCs/>
          <w:sz w:val="36"/>
          <w:szCs w:val="36"/>
          <w:lang w:val="be-BY"/>
        </w:rPr>
        <w:t>Дуктаў У. // Дняпроўскія хвалі: Магілёўшчына літаратурная. – Магілёў, 1993. – С.356</w:t>
      </w:r>
    </w:p>
    <w:p w:rsidR="00CB6A06" w:rsidRDefault="00CB6A06" w:rsidP="00CB6A06">
      <w:pPr>
        <w:numPr>
          <w:ilvl w:val="0"/>
          <w:numId w:val="21"/>
        </w:numPr>
        <w:ind w:left="0" w:firstLine="0"/>
        <w:jc w:val="both"/>
        <w:rPr>
          <w:i/>
          <w:iCs/>
          <w:sz w:val="36"/>
          <w:szCs w:val="36"/>
          <w:lang w:val="be-BY"/>
        </w:rPr>
      </w:pPr>
      <w:r>
        <w:rPr>
          <w:i/>
          <w:iCs/>
          <w:sz w:val="36"/>
          <w:szCs w:val="36"/>
          <w:lang w:val="be-BY"/>
        </w:rPr>
        <w:t xml:space="preserve">Клімуць, Я. Як само жыццё… </w:t>
      </w:r>
      <w:r w:rsidRPr="00B02512">
        <w:rPr>
          <w:i/>
          <w:iCs/>
          <w:sz w:val="36"/>
          <w:szCs w:val="36"/>
        </w:rPr>
        <w:t>[</w:t>
      </w:r>
      <w:r>
        <w:rPr>
          <w:i/>
          <w:iCs/>
          <w:sz w:val="36"/>
          <w:szCs w:val="36"/>
          <w:lang w:val="be-BY"/>
        </w:rPr>
        <w:t>У. Дуктаву - 50</w:t>
      </w:r>
      <w:r w:rsidRPr="00B02512">
        <w:rPr>
          <w:i/>
          <w:iCs/>
          <w:sz w:val="36"/>
          <w:szCs w:val="36"/>
        </w:rPr>
        <w:t>]</w:t>
      </w:r>
      <w:r>
        <w:rPr>
          <w:i/>
          <w:iCs/>
          <w:sz w:val="36"/>
          <w:szCs w:val="36"/>
          <w:lang w:val="be-BY"/>
        </w:rPr>
        <w:t xml:space="preserve"> / Я. Клімуць // Магіл. Ведамасці. – 2003. – 27 сн. – С.3</w:t>
      </w:r>
    </w:p>
    <w:p w:rsidR="00CB6A06" w:rsidRPr="00A20D17" w:rsidRDefault="00CB6A06" w:rsidP="00CB6A06">
      <w:pPr>
        <w:numPr>
          <w:ilvl w:val="0"/>
          <w:numId w:val="21"/>
        </w:numPr>
        <w:ind w:left="0" w:firstLine="0"/>
        <w:jc w:val="both"/>
        <w:rPr>
          <w:i/>
          <w:iCs/>
          <w:sz w:val="36"/>
          <w:szCs w:val="36"/>
          <w:lang w:val="be-BY"/>
        </w:rPr>
      </w:pPr>
      <w:r>
        <w:rPr>
          <w:i/>
          <w:iCs/>
          <w:sz w:val="36"/>
          <w:szCs w:val="36"/>
          <w:lang w:val="be-BY"/>
        </w:rPr>
        <w:t xml:space="preserve">Сасноўкін У. Новая кніга земляка // Лен. Кліч. – 1997. – 24 сн. </w:t>
      </w:r>
    </w:p>
    <w:p w:rsidR="00CB6A06" w:rsidRDefault="00CB6A06" w:rsidP="00CB6A06">
      <w:pPr>
        <w:jc w:val="both"/>
        <w:rPr>
          <w:b/>
          <w:iCs/>
          <w:color w:val="920000"/>
          <w:sz w:val="36"/>
          <w:szCs w:val="36"/>
          <w:lang w:val="be-BY"/>
        </w:rPr>
      </w:pPr>
    </w:p>
    <w:p w:rsidR="00CB6A06" w:rsidRDefault="00CB6A06" w:rsidP="00CB6A06">
      <w:pPr>
        <w:jc w:val="both"/>
        <w:rPr>
          <w:b/>
          <w:iCs/>
          <w:color w:val="9D1316"/>
          <w:sz w:val="36"/>
          <w:szCs w:val="36"/>
          <w:lang w:val="be-BY"/>
        </w:rPr>
      </w:pPr>
      <w:r w:rsidRPr="00BB6CBB">
        <w:rPr>
          <w:rFonts w:ascii="Book Antiqua" w:hAnsi="Book Antiqua"/>
          <w:b/>
          <w:i/>
          <w:iCs/>
          <w:color w:val="920000"/>
          <w:sz w:val="36"/>
          <w:szCs w:val="36"/>
          <w:lang w:val="be-BY"/>
        </w:rPr>
        <w:t>105 год Б</w:t>
      </w:r>
      <w:r>
        <w:rPr>
          <w:rFonts w:ascii="Book Antiqua" w:hAnsi="Book Antiqua"/>
          <w:b/>
          <w:i/>
          <w:iCs/>
          <w:color w:val="920000"/>
          <w:sz w:val="36"/>
          <w:szCs w:val="36"/>
          <w:lang w:val="be-BY"/>
        </w:rPr>
        <w:t>арашкаву Міхаілу Прафёнавічу, ў</w:t>
      </w:r>
      <w:r w:rsidRPr="00BB6CBB">
        <w:rPr>
          <w:rFonts w:ascii="Book Antiqua" w:hAnsi="Book Antiqua"/>
          <w:b/>
          <w:i/>
          <w:iCs/>
          <w:color w:val="920000"/>
          <w:sz w:val="36"/>
          <w:szCs w:val="36"/>
          <w:lang w:val="be-BY"/>
        </w:rPr>
        <w:t>раджэнцу вёсцы Бель Крычаўскага раёна.</w:t>
      </w:r>
      <w:r w:rsidRPr="001E2339">
        <w:rPr>
          <w:b/>
          <w:iCs/>
          <w:color w:val="9D1316"/>
          <w:sz w:val="36"/>
          <w:szCs w:val="36"/>
          <w:lang w:val="be-BY"/>
        </w:rPr>
        <w:t xml:space="preserve"> </w:t>
      </w:r>
    </w:p>
    <w:p w:rsidR="00CB6A06" w:rsidRDefault="00CB6A06" w:rsidP="00CB6A06">
      <w:pPr>
        <w:jc w:val="both"/>
        <w:rPr>
          <w:iCs/>
          <w:sz w:val="36"/>
          <w:szCs w:val="36"/>
          <w:lang w:val="be-BY"/>
        </w:rPr>
      </w:pPr>
    </w:p>
    <w:p w:rsidR="00CB6A06" w:rsidRDefault="00CB6A06" w:rsidP="0013102C">
      <w:pPr>
        <w:jc w:val="both"/>
        <w:rPr>
          <w:iCs/>
          <w:sz w:val="36"/>
          <w:szCs w:val="36"/>
          <w:lang w:val="be-BY"/>
        </w:rPr>
      </w:pPr>
      <w:r w:rsidRPr="001E2339">
        <w:rPr>
          <w:iCs/>
          <w:sz w:val="36"/>
          <w:szCs w:val="36"/>
          <w:lang w:val="be-BY"/>
        </w:rPr>
        <w:t>У гады акупацыі – рэдактар газет “Звязда”, “Чырвоная змена”</w:t>
      </w:r>
      <w:r>
        <w:rPr>
          <w:iCs/>
          <w:sz w:val="36"/>
          <w:szCs w:val="36"/>
          <w:lang w:val="be-BY"/>
        </w:rPr>
        <w:t>.</w:t>
      </w:r>
    </w:p>
    <w:p w:rsidR="00CB6A06" w:rsidRDefault="00CB6A06" w:rsidP="00CB6A06">
      <w:pPr>
        <w:numPr>
          <w:ilvl w:val="0"/>
          <w:numId w:val="8"/>
        </w:numPr>
        <w:ind w:left="0" w:firstLine="0"/>
        <w:jc w:val="both"/>
        <w:rPr>
          <w:i/>
          <w:iCs/>
          <w:sz w:val="36"/>
          <w:szCs w:val="36"/>
          <w:lang w:val="be-BY"/>
        </w:rPr>
      </w:pPr>
      <w:r>
        <w:rPr>
          <w:i/>
          <w:iCs/>
          <w:sz w:val="36"/>
          <w:szCs w:val="36"/>
          <w:lang w:val="be-BY"/>
        </w:rPr>
        <w:t xml:space="preserve">Мельнікаў М. Камсамольцы з адной вясковай уліцы. // Лен. Кліч. – 198. – 3 с. </w:t>
      </w:r>
    </w:p>
    <w:p w:rsidR="00CB6A06" w:rsidRDefault="00CB6A06" w:rsidP="00CB6A06">
      <w:pPr>
        <w:tabs>
          <w:tab w:val="num" w:pos="851"/>
        </w:tabs>
        <w:rPr>
          <w:lang w:val="be-BY"/>
        </w:rPr>
      </w:pPr>
    </w:p>
    <w:p w:rsidR="00CB6A06" w:rsidRDefault="00CB6A06" w:rsidP="00CB6A06">
      <w:pPr>
        <w:tabs>
          <w:tab w:val="num" w:pos="851"/>
        </w:tabs>
        <w:rPr>
          <w:lang w:val="be-BY"/>
        </w:rPr>
      </w:pPr>
    </w:p>
    <w:p w:rsidR="00CB6A06" w:rsidRPr="00095FEA" w:rsidRDefault="00CB6A06" w:rsidP="00CB6A06">
      <w:pPr>
        <w:tabs>
          <w:tab w:val="num" w:pos="851"/>
        </w:tabs>
        <w:jc w:val="center"/>
        <w:rPr>
          <w:b/>
          <w:i/>
          <w:color w:val="960000"/>
          <w:sz w:val="36"/>
          <w:szCs w:val="36"/>
          <w:lang w:val="be-BY"/>
        </w:rPr>
      </w:pPr>
      <w:r w:rsidRPr="00095FEA">
        <w:rPr>
          <w:b/>
          <w:i/>
          <w:color w:val="960000"/>
          <w:sz w:val="36"/>
          <w:szCs w:val="36"/>
          <w:lang w:val="be-BY"/>
        </w:rPr>
        <w:t>18 мая 2013 – 85 год  Шэмітаву Васілію Філіпавічу, ураджэнцу в. Гуркова Ніва, Крычаўскага раёна.</w:t>
      </w:r>
    </w:p>
    <w:p w:rsidR="00CB6A06" w:rsidRDefault="00CB6A06" w:rsidP="0013102C">
      <w:pPr>
        <w:tabs>
          <w:tab w:val="num" w:pos="851"/>
        </w:tabs>
        <w:rPr>
          <w:b/>
          <w:color w:val="8E0000"/>
          <w:sz w:val="36"/>
          <w:szCs w:val="36"/>
          <w:lang w:val="be-BY"/>
        </w:rPr>
      </w:pPr>
    </w:p>
    <w:p w:rsidR="00CB6A06" w:rsidRDefault="00CB6A06" w:rsidP="00CB6A06">
      <w:pPr>
        <w:tabs>
          <w:tab w:val="num" w:pos="851"/>
        </w:tabs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Капітан 1</w:t>
      </w:r>
      <w:r w:rsidRPr="00151042">
        <w:rPr>
          <w:sz w:val="36"/>
          <w:szCs w:val="36"/>
          <w:lang w:val="be-BY"/>
        </w:rPr>
        <w:t xml:space="preserve"> ранга, </w:t>
      </w:r>
      <w:r>
        <w:rPr>
          <w:sz w:val="36"/>
          <w:szCs w:val="36"/>
          <w:lang w:val="be-BY"/>
        </w:rPr>
        <w:t>прайшоў афіцэрскую службу ад камандзіра баявой часці ад саедзінення караблей. У 1982 – 1988 працаваўу НІІ шыннай прамысловасці у Маскве начальнікам аддзела кадраў. Ваенны пенсіянар, воін – інтэрнацыяналіст, ветэран узброеных сіл, капітан 1 ранга ў адстаўцы</w:t>
      </w:r>
    </w:p>
    <w:p w:rsidR="00CB6A06" w:rsidRPr="001717C8" w:rsidRDefault="00CB6A06" w:rsidP="00CB6A06">
      <w:pPr>
        <w:tabs>
          <w:tab w:val="num" w:pos="851"/>
        </w:tabs>
        <w:jc w:val="both"/>
        <w:rPr>
          <w:sz w:val="36"/>
          <w:szCs w:val="36"/>
          <w:lang w:val="be-BY"/>
        </w:rPr>
      </w:pPr>
    </w:p>
    <w:p w:rsidR="00CB6A06" w:rsidRDefault="00CB6A06" w:rsidP="00CB6A06">
      <w:pPr>
        <w:tabs>
          <w:tab w:val="num" w:pos="851"/>
        </w:tabs>
        <w:rPr>
          <w:b/>
          <w:i/>
          <w:sz w:val="36"/>
          <w:szCs w:val="36"/>
          <w:u w:val="single"/>
          <w:lang w:val="be-BY"/>
        </w:rPr>
      </w:pPr>
    </w:p>
    <w:p w:rsidR="00CB6A06" w:rsidRPr="00CB3D1E" w:rsidRDefault="00CB6A06" w:rsidP="00CB6A06">
      <w:pPr>
        <w:tabs>
          <w:tab w:val="num" w:pos="851"/>
        </w:tabs>
        <w:jc w:val="center"/>
        <w:rPr>
          <w:rFonts w:ascii="Book Antiqua" w:hAnsi="Book Antiqua"/>
          <w:b/>
          <w:i/>
          <w:color w:val="920000"/>
          <w:sz w:val="36"/>
          <w:szCs w:val="36"/>
          <w:lang w:val="be-BY"/>
        </w:rPr>
      </w:pPr>
      <w:r w:rsidRPr="00CB3D1E">
        <w:rPr>
          <w:rFonts w:ascii="Book Antiqua" w:hAnsi="Book Antiqua"/>
          <w:b/>
          <w:i/>
          <w:color w:val="920000"/>
          <w:sz w:val="36"/>
          <w:szCs w:val="36"/>
          <w:lang w:val="be-BY"/>
        </w:rPr>
        <w:t xml:space="preserve">25. 05. 2013 – 95 год з дня нараджэння Смалякова Абрама Яфімавіча, </w:t>
      </w:r>
      <w:r>
        <w:rPr>
          <w:rFonts w:ascii="Book Antiqua" w:hAnsi="Book Antiqua"/>
          <w:b/>
          <w:i/>
          <w:color w:val="920000"/>
          <w:sz w:val="36"/>
          <w:szCs w:val="36"/>
          <w:lang w:val="be-BY"/>
        </w:rPr>
        <w:t>у</w:t>
      </w:r>
      <w:r w:rsidRPr="00CB3D1E">
        <w:rPr>
          <w:rFonts w:ascii="Book Antiqua" w:hAnsi="Book Antiqua"/>
          <w:b/>
          <w:i/>
          <w:color w:val="920000"/>
          <w:sz w:val="36"/>
          <w:szCs w:val="36"/>
          <w:lang w:val="be-BY"/>
        </w:rPr>
        <w:t>раджэнца вёскі Ермакоўка Крычаўскага раёна.</w:t>
      </w:r>
    </w:p>
    <w:p w:rsidR="00CB6A06" w:rsidRPr="00C65D9D" w:rsidRDefault="00CB6A06" w:rsidP="00CB6A06">
      <w:pPr>
        <w:tabs>
          <w:tab w:val="num" w:pos="851"/>
        </w:tabs>
        <w:jc w:val="both"/>
        <w:rPr>
          <w:color w:val="000000"/>
          <w:sz w:val="36"/>
          <w:szCs w:val="36"/>
          <w:lang w:val="be-BY"/>
        </w:rPr>
      </w:pPr>
      <w:r w:rsidRPr="00C65D9D">
        <w:rPr>
          <w:color w:val="000000"/>
          <w:sz w:val="36"/>
          <w:szCs w:val="36"/>
          <w:lang w:val="be-BY"/>
        </w:rPr>
        <w:t xml:space="preserve">Намеснік камандзіра праціватанкавага артылерыйскага палка па паліт. частцы, вызначыўся ў баях за Дняпро каля г. Канеў (Україна) 30. 09. 1943. Умела арганізаваў фарсіраванне Дняпра </w:t>
      </w:r>
    </w:p>
    <w:p w:rsidR="00CB6A06" w:rsidRPr="00A26EE6" w:rsidRDefault="00CB6A06" w:rsidP="00CB6A06">
      <w:pPr>
        <w:tabs>
          <w:tab w:val="num" w:pos="851"/>
        </w:tabs>
        <w:jc w:val="both"/>
        <w:rPr>
          <w:b/>
          <w:color w:val="920000"/>
          <w:sz w:val="36"/>
          <w:szCs w:val="36"/>
          <w:lang w:val="be-BY"/>
        </w:rPr>
      </w:pPr>
      <w:r>
        <w:rPr>
          <w:b/>
          <w:color w:val="920000"/>
          <w:sz w:val="36"/>
          <w:szCs w:val="36"/>
          <w:lang w:val="be-BY"/>
        </w:rPr>
        <w:t xml:space="preserve"> </w:t>
      </w:r>
    </w:p>
    <w:p w:rsidR="00CB6A06" w:rsidRPr="002954A6" w:rsidRDefault="00CB6A06" w:rsidP="00CB6A06">
      <w:pPr>
        <w:tabs>
          <w:tab w:val="num" w:pos="851"/>
        </w:tabs>
        <w:rPr>
          <w:b/>
          <w:color w:val="C00000"/>
          <w:sz w:val="36"/>
          <w:szCs w:val="36"/>
          <w:lang w:val="be-BY"/>
        </w:rPr>
      </w:pPr>
    </w:p>
    <w:p w:rsidR="00CB6A06" w:rsidRPr="005455FD" w:rsidRDefault="00CB6A06" w:rsidP="00CB6A06">
      <w:pPr>
        <w:tabs>
          <w:tab w:val="num" w:pos="851"/>
        </w:tabs>
        <w:jc w:val="center"/>
        <w:rPr>
          <w:b/>
          <w:i/>
          <w:sz w:val="36"/>
          <w:szCs w:val="36"/>
          <w:u w:val="single"/>
          <w:lang w:val="be-BY"/>
        </w:rPr>
      </w:pPr>
    </w:p>
    <w:p w:rsidR="00CB6A06" w:rsidRDefault="00CB6A06" w:rsidP="00CB6A06">
      <w:pPr>
        <w:tabs>
          <w:tab w:val="num" w:pos="851"/>
        </w:tabs>
        <w:rPr>
          <w:lang w:val="be-BY"/>
        </w:rPr>
      </w:pPr>
    </w:p>
    <w:p w:rsidR="00CB6A06" w:rsidRPr="00310FEF" w:rsidRDefault="00425D4A" w:rsidP="00CB6A06">
      <w:pPr>
        <w:numPr>
          <w:ilvl w:val="0"/>
          <w:numId w:val="3"/>
        </w:numPr>
        <w:tabs>
          <w:tab w:val="clear" w:pos="927"/>
          <w:tab w:val="num" w:pos="851"/>
        </w:tabs>
        <w:ind w:left="0" w:firstLine="0"/>
        <w:jc w:val="center"/>
        <w:rPr>
          <w:b/>
          <w:i/>
          <w:color w:val="920000"/>
          <w:sz w:val="36"/>
          <w:szCs w:val="36"/>
          <w:lang w:val="be-BY"/>
        </w:rPr>
      </w:pPr>
      <w:r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74295</wp:posOffset>
            </wp:positionV>
            <wp:extent cx="1785620" cy="2277110"/>
            <wp:effectExtent l="19050" t="0" r="5080" b="0"/>
            <wp:wrapThrough wrapText="bothSides">
              <wp:wrapPolygon edited="0">
                <wp:start x="-230" y="0"/>
                <wp:lineTo x="-230" y="21504"/>
                <wp:lineTo x="21661" y="21504"/>
                <wp:lineTo x="21661" y="0"/>
                <wp:lineTo x="-230" y="0"/>
              </wp:wrapPolygon>
            </wp:wrapThrough>
            <wp:docPr id="76" name="Рисунок 4" descr="Описание: http://im0-tub-by.yandex.net/i?id=384785764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0-tub-by.yandex.net/i?id=384785764-39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06" w:rsidRPr="00310FEF">
        <w:rPr>
          <w:b/>
          <w:i/>
          <w:color w:val="920000"/>
          <w:sz w:val="36"/>
          <w:szCs w:val="36"/>
          <w:lang w:val="be-BY"/>
        </w:rPr>
        <w:t>07. 2013 г. – 55 год Паліканінай Валянціне Пятроўне, ураджэнцы г. Крычава, паэтэссы.</w:t>
      </w:r>
    </w:p>
    <w:p w:rsidR="00CB6A06" w:rsidRPr="00A34C55" w:rsidRDefault="00CB6A06" w:rsidP="00CB6A06">
      <w:pPr>
        <w:tabs>
          <w:tab w:val="num" w:pos="851"/>
        </w:tabs>
        <w:jc w:val="center"/>
        <w:rPr>
          <w:b/>
          <w:color w:val="920000"/>
          <w:sz w:val="36"/>
          <w:szCs w:val="36"/>
          <w:lang w:val="be-BY"/>
        </w:rPr>
      </w:pPr>
    </w:p>
    <w:p w:rsidR="00CB6A06" w:rsidRPr="00BB3F4B" w:rsidRDefault="00CB6A06" w:rsidP="00CB6A06">
      <w:pPr>
        <w:numPr>
          <w:ilvl w:val="0"/>
          <w:numId w:val="5"/>
        </w:numPr>
        <w:tabs>
          <w:tab w:val="num" w:pos="851"/>
        </w:tabs>
        <w:ind w:left="0" w:firstLine="0"/>
        <w:rPr>
          <w:b/>
          <w:color w:val="984806"/>
          <w:sz w:val="36"/>
          <w:szCs w:val="36"/>
          <w:lang w:val="be-BY"/>
        </w:rPr>
      </w:pPr>
      <w:r w:rsidRPr="00C65D9D">
        <w:rPr>
          <w:i/>
          <w:color w:val="000000"/>
          <w:sz w:val="36"/>
          <w:szCs w:val="36"/>
          <w:lang w:val="be-BY"/>
        </w:rPr>
        <w:t>Поликанина Валентина Петровна // Женщины</w:t>
      </w:r>
      <w:r w:rsidRPr="00BB3F4B">
        <w:rPr>
          <w:i/>
          <w:color w:val="000000"/>
          <w:sz w:val="36"/>
          <w:szCs w:val="36"/>
          <w:lang w:val="be-BY"/>
        </w:rPr>
        <w:t xml:space="preserve"> Беларуси. – Мн.: Междун. Центр интеграц.информ. – 2003. – с. 155</w:t>
      </w:r>
    </w:p>
    <w:p w:rsidR="00CB6A06" w:rsidRPr="00BB3F4B" w:rsidRDefault="00CB6A06" w:rsidP="00CB6A06">
      <w:pPr>
        <w:tabs>
          <w:tab w:val="num" w:pos="851"/>
        </w:tabs>
        <w:rPr>
          <w:i/>
          <w:color w:val="000000"/>
          <w:sz w:val="36"/>
          <w:szCs w:val="36"/>
          <w:lang w:val="be-BY"/>
        </w:rPr>
      </w:pPr>
    </w:p>
    <w:p w:rsidR="00CB6A06" w:rsidRPr="00BB3F4B" w:rsidRDefault="00CB6A06" w:rsidP="00CB6A06">
      <w:pPr>
        <w:numPr>
          <w:ilvl w:val="0"/>
          <w:numId w:val="5"/>
        </w:numPr>
        <w:tabs>
          <w:tab w:val="num" w:pos="851"/>
        </w:tabs>
        <w:ind w:left="0" w:firstLine="0"/>
        <w:rPr>
          <w:b/>
          <w:color w:val="984806"/>
          <w:sz w:val="36"/>
          <w:szCs w:val="36"/>
          <w:lang w:val="be-BY"/>
        </w:rPr>
      </w:pPr>
      <w:r w:rsidRPr="00BB3F4B">
        <w:rPr>
          <w:i/>
          <w:color w:val="000000"/>
          <w:sz w:val="36"/>
          <w:szCs w:val="36"/>
          <w:lang w:val="be-BY"/>
        </w:rPr>
        <w:t>Валентина Поликанина</w:t>
      </w:r>
      <w:r w:rsidRPr="00BB3F4B">
        <w:rPr>
          <w:i/>
          <w:color w:val="000000"/>
          <w:sz w:val="36"/>
          <w:szCs w:val="36"/>
        </w:rPr>
        <w:t xml:space="preserve"> [про землячку - поэтессу] // Лен. Клич. – 2006. – 13 окт. – с. 2</w:t>
      </w:r>
    </w:p>
    <w:p w:rsidR="00CB6A06" w:rsidRDefault="00CB6A06" w:rsidP="00CB6A06">
      <w:pPr>
        <w:tabs>
          <w:tab w:val="num" w:pos="851"/>
        </w:tabs>
        <w:rPr>
          <w:b/>
          <w:color w:val="984806"/>
          <w:sz w:val="36"/>
          <w:szCs w:val="36"/>
          <w:lang w:val="be-BY"/>
        </w:rPr>
      </w:pPr>
    </w:p>
    <w:p w:rsidR="00CB6A06" w:rsidRDefault="00CB6A06" w:rsidP="00CB6A06">
      <w:pPr>
        <w:tabs>
          <w:tab w:val="num" w:pos="851"/>
        </w:tabs>
        <w:jc w:val="center"/>
        <w:rPr>
          <w:b/>
          <w:color w:val="984806"/>
          <w:sz w:val="36"/>
          <w:szCs w:val="36"/>
          <w:lang w:val="be-BY"/>
        </w:rPr>
      </w:pPr>
    </w:p>
    <w:p w:rsidR="00CB6A06" w:rsidRPr="00F53548" w:rsidRDefault="00A90C15" w:rsidP="00CB6A06">
      <w:pPr>
        <w:tabs>
          <w:tab w:val="num" w:pos="851"/>
        </w:tabs>
        <w:jc w:val="center"/>
        <w:rPr>
          <w:rFonts w:ascii="Book Antiqua" w:hAnsi="Book Antiqua"/>
          <w:b/>
          <w:i/>
          <w:color w:val="A80000"/>
          <w:sz w:val="36"/>
          <w:szCs w:val="36"/>
          <w:lang w:val="be-BY"/>
        </w:rPr>
      </w:pPr>
      <w:r>
        <w:rPr>
          <w:rFonts w:ascii="Book Antiqua" w:hAnsi="Book Antiqua"/>
          <w:b/>
          <w:i/>
          <w:color w:val="A80000"/>
          <w:sz w:val="36"/>
          <w:szCs w:val="36"/>
          <w:lang w:val="be-BY"/>
        </w:rPr>
        <w:t>0</w:t>
      </w:r>
      <w:r w:rsidR="00CB6A06" w:rsidRPr="008625C1">
        <w:rPr>
          <w:rFonts w:ascii="Book Antiqua" w:hAnsi="Book Antiqua"/>
          <w:b/>
          <w:i/>
          <w:color w:val="A80000"/>
          <w:sz w:val="36"/>
          <w:szCs w:val="36"/>
          <w:lang w:val="be-BY"/>
        </w:rPr>
        <w:t>7</w:t>
      </w:r>
      <w:r w:rsidR="00CB6A06" w:rsidRPr="00F53548">
        <w:rPr>
          <w:rFonts w:ascii="Book Antiqua" w:hAnsi="Book Antiqua"/>
          <w:b/>
          <w:i/>
          <w:color w:val="A80000"/>
          <w:sz w:val="36"/>
          <w:szCs w:val="36"/>
          <w:lang w:val="be-BY"/>
        </w:rPr>
        <w:t>. 07. 2013 г. – 50 год Бяляўскаму Мікалаю Мікалаевічу, ураджэнцу горада Крычава, кандыдату медыцынскіх навук, урач - неўрапатолаг</w:t>
      </w:r>
    </w:p>
    <w:p w:rsidR="00CB6A06" w:rsidRPr="00F53548" w:rsidRDefault="00CB6A06" w:rsidP="00CB6A06">
      <w:pPr>
        <w:tabs>
          <w:tab w:val="num" w:pos="851"/>
        </w:tabs>
        <w:jc w:val="center"/>
        <w:rPr>
          <w:rFonts w:ascii="Book Antiqua" w:hAnsi="Book Antiqua"/>
          <w:b/>
          <w:i/>
          <w:color w:val="A80000"/>
          <w:sz w:val="36"/>
          <w:szCs w:val="36"/>
          <w:lang w:val="be-BY"/>
        </w:rPr>
      </w:pPr>
      <w:r w:rsidRPr="00F53548">
        <w:rPr>
          <w:rFonts w:ascii="Book Antiqua" w:hAnsi="Book Antiqua"/>
          <w:b/>
          <w:i/>
          <w:color w:val="A80000"/>
          <w:sz w:val="36"/>
          <w:szCs w:val="36"/>
          <w:lang w:val="be-BY"/>
        </w:rPr>
        <w:t>Першай кваліфікацыйнай катэгорыі, аўтару 27 друкаваных работ</w:t>
      </w:r>
    </w:p>
    <w:p w:rsidR="00CB6A06" w:rsidRPr="00F53548" w:rsidRDefault="00CB6A06" w:rsidP="00CB6A06">
      <w:pPr>
        <w:tabs>
          <w:tab w:val="num" w:pos="851"/>
        </w:tabs>
        <w:rPr>
          <w:b/>
          <w:color w:val="A80000"/>
          <w:sz w:val="36"/>
          <w:szCs w:val="36"/>
          <w:lang w:val="be-BY"/>
        </w:rPr>
      </w:pPr>
    </w:p>
    <w:p w:rsidR="00CB6A06" w:rsidRPr="00F53548" w:rsidRDefault="00CB6A06" w:rsidP="00CB6A06">
      <w:pPr>
        <w:tabs>
          <w:tab w:val="num" w:pos="851"/>
        </w:tabs>
        <w:rPr>
          <w:b/>
          <w:color w:val="A80000"/>
          <w:sz w:val="36"/>
          <w:szCs w:val="36"/>
          <w:lang w:val="be-BY"/>
        </w:rPr>
      </w:pPr>
    </w:p>
    <w:p w:rsidR="00CB6A06" w:rsidRPr="0036712C" w:rsidRDefault="00CB6A06" w:rsidP="00CB6A06">
      <w:pPr>
        <w:numPr>
          <w:ilvl w:val="0"/>
          <w:numId w:val="9"/>
        </w:numPr>
        <w:tabs>
          <w:tab w:val="num" w:pos="851"/>
        </w:tabs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 w:rsidRPr="0036712C">
        <w:rPr>
          <w:i/>
          <w:color w:val="000000"/>
          <w:sz w:val="36"/>
          <w:szCs w:val="36"/>
          <w:lang w:val="be-BY"/>
        </w:rPr>
        <w:lastRenderedPageBreak/>
        <w:t>Хто ёсць хто ў Рэспубліцы Беларусь: у 2 – х т. Т.1. – Мн.: Энцыклапедыя, 1999</w:t>
      </w:r>
    </w:p>
    <w:p w:rsidR="00CB6A06" w:rsidRPr="0036712C" w:rsidRDefault="00CB6A06" w:rsidP="00CB6A06">
      <w:pPr>
        <w:numPr>
          <w:ilvl w:val="0"/>
          <w:numId w:val="9"/>
        </w:numPr>
        <w:tabs>
          <w:tab w:val="num" w:pos="851"/>
        </w:tabs>
        <w:ind w:left="0" w:firstLine="0"/>
        <w:jc w:val="both"/>
        <w:rPr>
          <w:i/>
          <w:color w:val="000000"/>
          <w:sz w:val="36"/>
          <w:szCs w:val="36"/>
          <w:lang w:val="be-BY"/>
        </w:rPr>
      </w:pPr>
      <w:r w:rsidRPr="0036712C">
        <w:rPr>
          <w:i/>
          <w:color w:val="000000"/>
          <w:sz w:val="36"/>
          <w:szCs w:val="36"/>
          <w:lang w:val="be-BY"/>
        </w:rPr>
        <w:t>Аксёнаў Л. Бацькоўскі край – Крычаўшчына:Землякі // Лен. Кліч. – 2003. – 19 крас. – с.2</w:t>
      </w:r>
    </w:p>
    <w:p w:rsidR="00CB6A06" w:rsidRDefault="00CB6A06" w:rsidP="00CB6A06">
      <w:pPr>
        <w:tabs>
          <w:tab w:val="num" w:pos="851"/>
        </w:tabs>
        <w:rPr>
          <w:b/>
          <w:bCs/>
          <w:color w:val="800000"/>
          <w:sz w:val="36"/>
          <w:szCs w:val="36"/>
          <w:lang w:val="be-BY"/>
        </w:rPr>
      </w:pPr>
    </w:p>
    <w:p w:rsidR="00CB6A06" w:rsidRPr="00A3552C" w:rsidRDefault="00CB6A06" w:rsidP="00CB6A06">
      <w:pPr>
        <w:tabs>
          <w:tab w:val="num" w:pos="851"/>
        </w:tabs>
        <w:rPr>
          <w:sz w:val="36"/>
          <w:szCs w:val="36"/>
          <w:lang w:val="be-BY"/>
        </w:rPr>
      </w:pPr>
    </w:p>
    <w:p w:rsidR="00CB6A06" w:rsidRPr="00CE3806" w:rsidRDefault="00425D4A" w:rsidP="00A90C15">
      <w:pPr>
        <w:pStyle w:val="a4"/>
        <w:ind w:left="851"/>
        <w:jc w:val="center"/>
        <w:rPr>
          <w:rFonts w:ascii="Book Antiqua" w:hAnsi="Book Antiqua"/>
          <w:b/>
          <w:i/>
          <w:iCs/>
          <w:color w:val="920000"/>
          <w:sz w:val="36"/>
          <w:szCs w:val="36"/>
          <w:lang w:val="be-BY"/>
        </w:rPr>
      </w:pPr>
      <w:r>
        <w:rPr>
          <w:rFonts w:ascii="Book Antiqua" w:hAnsi="Book Antiqua"/>
          <w:b/>
          <w:i/>
          <w:iCs/>
          <w:noProof/>
          <w:color w:val="920000"/>
          <w:sz w:val="36"/>
          <w:szCs w:val="36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108585</wp:posOffset>
            </wp:positionV>
            <wp:extent cx="1657985" cy="2213610"/>
            <wp:effectExtent l="19050" t="0" r="0" b="0"/>
            <wp:wrapThrough wrapText="bothSides">
              <wp:wrapPolygon edited="0">
                <wp:start x="-248" y="0"/>
                <wp:lineTo x="-248" y="21377"/>
                <wp:lineTo x="21592" y="21377"/>
                <wp:lineTo x="21592" y="0"/>
                <wp:lineTo x="-248" y="0"/>
              </wp:wrapPolygon>
            </wp:wrapThrough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C15">
        <w:rPr>
          <w:rFonts w:ascii="Book Antiqua" w:hAnsi="Book Antiqua"/>
          <w:b/>
          <w:i/>
          <w:iCs/>
          <w:color w:val="920000"/>
          <w:sz w:val="36"/>
          <w:szCs w:val="36"/>
          <w:lang w:val="be-BY"/>
        </w:rPr>
        <w:t>01.11.</w:t>
      </w:r>
      <w:r w:rsidR="00CB6A06" w:rsidRPr="007C1601">
        <w:rPr>
          <w:rFonts w:ascii="Book Antiqua" w:hAnsi="Book Antiqua"/>
          <w:b/>
          <w:i/>
          <w:iCs/>
          <w:color w:val="920000"/>
          <w:sz w:val="36"/>
          <w:szCs w:val="36"/>
          <w:lang w:val="be-BY"/>
        </w:rPr>
        <w:t xml:space="preserve">2013  - 110 год з дня нараджэння </w:t>
      </w:r>
      <w:r w:rsidR="00CB6A06" w:rsidRPr="00CE3806">
        <w:rPr>
          <w:rFonts w:ascii="Book Antiqua" w:hAnsi="Book Antiqua"/>
          <w:b/>
          <w:i/>
          <w:iCs/>
          <w:color w:val="920000"/>
          <w:sz w:val="36"/>
          <w:szCs w:val="36"/>
          <w:lang w:val="be-BY"/>
        </w:rPr>
        <w:t>Кісялёва Кузьмы Венядзіктавіча, ураджэнца в. Лабковічы Чэрыкаўскага раёна,</w:t>
      </w:r>
    </w:p>
    <w:p w:rsidR="00CB6A06" w:rsidRPr="005A3E78" w:rsidRDefault="00CB6A06" w:rsidP="00CB6A06">
      <w:pPr>
        <w:pStyle w:val="a4"/>
        <w:ind w:left="0"/>
        <w:rPr>
          <w:rFonts w:ascii="Times New Roman" w:hAnsi="Times New Roman"/>
          <w:iCs/>
          <w:sz w:val="36"/>
          <w:szCs w:val="36"/>
          <w:lang w:val="be-BY"/>
        </w:rPr>
      </w:pPr>
      <w:r>
        <w:rPr>
          <w:rFonts w:ascii="Times New Roman" w:hAnsi="Times New Roman"/>
          <w:iCs/>
          <w:sz w:val="36"/>
          <w:szCs w:val="36"/>
          <w:lang w:val="be-BY"/>
        </w:rPr>
        <w:t>Партыўны і дзяржаўны дзеяч</w:t>
      </w:r>
      <w:r w:rsidRPr="003910BB">
        <w:rPr>
          <w:rFonts w:ascii="Times New Roman" w:hAnsi="Times New Roman"/>
          <w:iCs/>
          <w:sz w:val="36"/>
          <w:szCs w:val="36"/>
          <w:lang w:val="be-BY"/>
        </w:rPr>
        <w:t xml:space="preserve"> БССР, </w:t>
      </w:r>
      <w:r>
        <w:rPr>
          <w:rFonts w:ascii="Times New Roman" w:hAnsi="Times New Roman"/>
          <w:iCs/>
          <w:sz w:val="36"/>
          <w:szCs w:val="36"/>
          <w:lang w:val="be-BY"/>
        </w:rPr>
        <w:t xml:space="preserve">кандыдат </w:t>
      </w:r>
      <w:r w:rsidRPr="005A3E78">
        <w:rPr>
          <w:rFonts w:ascii="Times New Roman" w:hAnsi="Times New Roman"/>
          <w:iCs/>
          <w:sz w:val="36"/>
          <w:szCs w:val="36"/>
          <w:lang w:val="be-BY"/>
        </w:rPr>
        <w:t>мед. навук, з 1937 года – нарком аховы здоровья БССР.</w:t>
      </w:r>
      <w:r>
        <w:rPr>
          <w:rFonts w:ascii="Times New Roman" w:hAnsi="Times New Roman"/>
          <w:iCs/>
          <w:sz w:val="36"/>
          <w:szCs w:val="36"/>
          <w:lang w:val="be-BY"/>
        </w:rPr>
        <w:t xml:space="preserve"> У 1938 – 40 старшыня СНК БССР, у 1943 – 58 г. першы намеснік старшыні СНК (з 1946 – Сав. Мін.). З 1946 – 66 міністр зам. спраў БССР. Меў ранг надзвычайнага і паўнамоцнага пасла.</w:t>
      </w:r>
    </w:p>
    <w:p w:rsidR="00CB6A06" w:rsidRDefault="00CB6A06" w:rsidP="00CB6A06">
      <w:pPr>
        <w:pStyle w:val="a4"/>
        <w:tabs>
          <w:tab w:val="num" w:pos="851"/>
        </w:tabs>
        <w:ind w:left="0"/>
        <w:rPr>
          <w:rFonts w:ascii="Times New Roman" w:hAnsi="Times New Roman"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i/>
          <w:iCs/>
          <w:sz w:val="36"/>
          <w:szCs w:val="36"/>
          <w:lang w:val="be-BY"/>
        </w:rPr>
        <w:t>1. Кісялёў Кузьма Венядзіктавіч // Бел. Энцыкл. У 8 т. Т.8. – Мн., 1999. – с.576</w:t>
      </w:r>
    </w:p>
    <w:p w:rsidR="00CB6A06" w:rsidRDefault="00CB6A06" w:rsidP="00CB6A06">
      <w:pPr>
        <w:pStyle w:val="a4"/>
        <w:tabs>
          <w:tab w:val="num" w:pos="851"/>
        </w:tabs>
        <w:ind w:left="0"/>
        <w:rPr>
          <w:rFonts w:ascii="Times New Roman" w:hAnsi="Times New Roman"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i/>
          <w:iCs/>
          <w:sz w:val="36"/>
          <w:szCs w:val="36"/>
          <w:lang w:val="be-BY"/>
        </w:rPr>
        <w:t>2. Кісялёў Кузьма Венядзіктавіч// Беларуская ССР: Карот. Энцыкл. У 5 – ці т. Т. 5. – Мн., 1981. – с.307</w:t>
      </w:r>
    </w:p>
    <w:p w:rsidR="00CB6A06" w:rsidRDefault="00CB6A06" w:rsidP="00CB6A06">
      <w:pPr>
        <w:pStyle w:val="a4"/>
        <w:tabs>
          <w:tab w:val="num" w:pos="851"/>
        </w:tabs>
        <w:ind w:left="0"/>
        <w:rPr>
          <w:rFonts w:ascii="Times New Roman" w:hAnsi="Times New Roman"/>
          <w:i/>
          <w:iCs/>
          <w:sz w:val="36"/>
          <w:szCs w:val="36"/>
          <w:lang w:val="ru-RU"/>
        </w:rPr>
      </w:pPr>
      <w:r>
        <w:rPr>
          <w:rFonts w:ascii="Times New Roman" w:hAnsi="Times New Roman"/>
          <w:i/>
          <w:iCs/>
          <w:sz w:val="36"/>
          <w:szCs w:val="36"/>
          <w:lang w:val="be-BY"/>
        </w:rPr>
        <w:t xml:space="preserve">3.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Киселёв Кузьма Венедиктович // Их именами  названы…: </w:t>
      </w:r>
      <w:proofErr w:type="spellStart"/>
      <w:r>
        <w:rPr>
          <w:rFonts w:ascii="Times New Roman" w:hAnsi="Times New Roman"/>
          <w:i/>
          <w:iCs/>
          <w:sz w:val="36"/>
          <w:szCs w:val="36"/>
          <w:lang w:val="ru-RU"/>
        </w:rPr>
        <w:t>Энцикл</w:t>
      </w:r>
      <w:proofErr w:type="spellEnd"/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. Справочник. – Мн.: Бел </w:t>
      </w:r>
      <w:proofErr w:type="spellStart"/>
      <w:r>
        <w:rPr>
          <w:rFonts w:ascii="Times New Roman" w:hAnsi="Times New Roman"/>
          <w:i/>
          <w:iCs/>
          <w:sz w:val="36"/>
          <w:szCs w:val="36"/>
          <w:lang w:val="ru-RU"/>
        </w:rPr>
        <w:t>СЭ</w:t>
      </w:r>
      <w:proofErr w:type="spellEnd"/>
      <w:r>
        <w:rPr>
          <w:rFonts w:ascii="Times New Roman" w:hAnsi="Times New Roman"/>
          <w:i/>
          <w:iCs/>
          <w:sz w:val="36"/>
          <w:szCs w:val="36"/>
          <w:lang w:val="ru-RU"/>
        </w:rPr>
        <w:t>, 1987, с. 270</w:t>
      </w:r>
    </w:p>
    <w:p w:rsidR="00CB6A06" w:rsidRDefault="00CB6A06" w:rsidP="00CB6A06">
      <w:pPr>
        <w:pStyle w:val="a4"/>
        <w:tabs>
          <w:tab w:val="num" w:pos="851"/>
        </w:tabs>
        <w:ind w:left="0"/>
        <w:rPr>
          <w:rFonts w:ascii="Times New Roman" w:hAnsi="Times New Roman"/>
          <w:i/>
          <w:iCs/>
          <w:sz w:val="36"/>
          <w:szCs w:val="36"/>
          <w:lang w:val="ru-RU"/>
        </w:rPr>
      </w:pPr>
      <w:r>
        <w:rPr>
          <w:rFonts w:ascii="Times New Roman" w:hAnsi="Times New Roman"/>
          <w:i/>
          <w:iCs/>
          <w:sz w:val="36"/>
          <w:szCs w:val="36"/>
          <w:lang w:val="ru-RU"/>
        </w:rPr>
        <w:t>4.</w:t>
      </w:r>
      <w:r>
        <w:rPr>
          <w:rFonts w:ascii="Times New Roman" w:hAnsi="Times New Roman"/>
          <w:i/>
          <w:iCs/>
          <w:sz w:val="36"/>
          <w:szCs w:val="36"/>
          <w:lang w:val="be-BY"/>
        </w:rPr>
        <w:t xml:space="preserve">Брэжскі В. Урач, дзяржаўны дзеяч, дыпламат </w:t>
      </w:r>
      <w:r w:rsidRPr="001477A3">
        <w:rPr>
          <w:rFonts w:ascii="Times New Roman" w:hAnsi="Times New Roman"/>
          <w:i/>
          <w:iCs/>
          <w:sz w:val="36"/>
          <w:szCs w:val="36"/>
          <w:lang w:val="ru-RU"/>
        </w:rPr>
        <w:t>[</w:t>
      </w:r>
      <w:r>
        <w:rPr>
          <w:rFonts w:ascii="Times New Roman" w:hAnsi="Times New Roman"/>
          <w:i/>
          <w:iCs/>
          <w:sz w:val="36"/>
          <w:szCs w:val="36"/>
          <w:lang w:val="be-BY"/>
        </w:rPr>
        <w:t>К. В. Кісялёў</w:t>
      </w:r>
      <w:r w:rsidRPr="001477A3">
        <w:rPr>
          <w:rFonts w:ascii="Times New Roman" w:hAnsi="Times New Roman"/>
          <w:i/>
          <w:iCs/>
          <w:sz w:val="36"/>
          <w:szCs w:val="36"/>
          <w:lang w:val="ru-RU"/>
        </w:rPr>
        <w:t>]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 // Лен. </w:t>
      </w:r>
      <w:proofErr w:type="spellStart"/>
      <w:r>
        <w:rPr>
          <w:rFonts w:ascii="Times New Roman" w:hAnsi="Times New Roman"/>
          <w:i/>
          <w:iCs/>
          <w:sz w:val="36"/>
          <w:szCs w:val="36"/>
          <w:lang w:val="ru-RU"/>
        </w:rPr>
        <w:t>Кліч</w:t>
      </w:r>
      <w:proofErr w:type="spellEnd"/>
      <w:r>
        <w:rPr>
          <w:rFonts w:ascii="Times New Roman" w:hAnsi="Times New Roman"/>
          <w:i/>
          <w:iCs/>
          <w:sz w:val="36"/>
          <w:szCs w:val="36"/>
          <w:lang w:val="ru-RU"/>
        </w:rPr>
        <w:t>. – 1984. – 22 сак.</w:t>
      </w:r>
    </w:p>
    <w:p w:rsidR="00CB6A06" w:rsidRPr="00E049B6" w:rsidRDefault="00CB6A06" w:rsidP="00CB6A06">
      <w:pPr>
        <w:pStyle w:val="a4"/>
        <w:tabs>
          <w:tab w:val="num" w:pos="851"/>
        </w:tabs>
        <w:ind w:left="0"/>
        <w:rPr>
          <w:rFonts w:ascii="Times New Roman" w:hAnsi="Times New Roman"/>
          <w:i/>
          <w:iCs/>
          <w:sz w:val="36"/>
          <w:szCs w:val="36"/>
          <w:lang w:val="ru-RU"/>
        </w:rPr>
      </w:pP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5. </w:t>
      </w:r>
      <w:proofErr w:type="spellStart"/>
      <w:r>
        <w:rPr>
          <w:rFonts w:ascii="Times New Roman" w:hAnsi="Times New Roman"/>
          <w:i/>
          <w:iCs/>
          <w:sz w:val="36"/>
          <w:szCs w:val="36"/>
          <w:lang w:val="ru-RU"/>
        </w:rPr>
        <w:t>Долготович</w:t>
      </w:r>
      <w:proofErr w:type="spellEnd"/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 Б.Великий сын Отчизны // Бел. нива. – 30 окт.</w:t>
      </w:r>
    </w:p>
    <w:p w:rsidR="00CD073A" w:rsidRDefault="00CD073A" w:rsidP="00735202">
      <w:pPr>
        <w:tabs>
          <w:tab w:val="num" w:pos="851"/>
        </w:tabs>
        <w:jc w:val="both"/>
        <w:rPr>
          <w:b/>
          <w:color w:val="A20000"/>
          <w:sz w:val="44"/>
          <w:szCs w:val="44"/>
          <w:lang w:val="be-BY"/>
        </w:rPr>
      </w:pPr>
    </w:p>
    <w:p w:rsidR="00845F5D" w:rsidRDefault="00986CA5" w:rsidP="00735202">
      <w:pPr>
        <w:tabs>
          <w:tab w:val="num" w:pos="851"/>
        </w:tabs>
        <w:jc w:val="center"/>
        <w:rPr>
          <w:b/>
          <w:color w:val="A20000"/>
          <w:sz w:val="44"/>
          <w:szCs w:val="44"/>
          <w:lang w:val="be-BY"/>
        </w:rPr>
      </w:pPr>
      <w:r w:rsidRPr="00986CA5">
        <w:rPr>
          <w:b/>
          <w:color w:val="A20000"/>
          <w:sz w:val="44"/>
          <w:szCs w:val="44"/>
          <w:lang w:val="be-BY"/>
        </w:rPr>
        <w:lastRenderedPageBreak/>
        <w:pict>
          <v:shape id="_x0000_i1028" type="#_x0000_t136" style="width:469.5pt;height:39pt" fillcolor="#31849b" strokecolor="white">
            <v:fill color2="#aaa"/>
            <v:shadow on="t" color="#4d4d4d" opacity="52429f" offset=",3pt"/>
            <v:textpath style="font-family:&quot;Arial Black&quot;;font-size:20pt;v-text-spacing:78650f;v-text-kern:t" trim="t" fitpath="t" string="Установы - юбіляры Крычава 2013 г."/>
          </v:shape>
        </w:pict>
      </w:r>
    </w:p>
    <w:p w:rsidR="00845F5D" w:rsidRPr="00FB7E9D" w:rsidRDefault="00845F5D" w:rsidP="00735202">
      <w:pPr>
        <w:tabs>
          <w:tab w:val="num" w:pos="851"/>
        </w:tabs>
        <w:jc w:val="both"/>
        <w:rPr>
          <w:b/>
          <w:color w:val="A20000"/>
          <w:sz w:val="44"/>
          <w:szCs w:val="44"/>
          <w:lang w:val="be-BY"/>
        </w:rPr>
      </w:pPr>
    </w:p>
    <w:p w:rsidR="0005695E" w:rsidRPr="00272041" w:rsidRDefault="0005695E" w:rsidP="00735202">
      <w:pPr>
        <w:tabs>
          <w:tab w:val="num" w:pos="851"/>
        </w:tabs>
        <w:jc w:val="center"/>
        <w:rPr>
          <w:rFonts w:ascii="Book Antiqua" w:hAnsi="Book Antiqua"/>
          <w:b/>
          <w:i/>
          <w:color w:val="960000"/>
          <w:sz w:val="36"/>
          <w:szCs w:val="36"/>
          <w:lang w:val="be-BY"/>
        </w:rPr>
      </w:pPr>
      <w:r>
        <w:rPr>
          <w:rFonts w:ascii="Book Antiqua" w:hAnsi="Book Antiqua"/>
          <w:b/>
          <w:i/>
          <w:color w:val="960000"/>
          <w:sz w:val="36"/>
          <w:szCs w:val="36"/>
          <w:lang w:val="be-BY"/>
        </w:rPr>
        <w:t>8</w:t>
      </w:r>
      <w:r w:rsidRPr="00272041">
        <w:rPr>
          <w:rFonts w:ascii="Book Antiqua" w:hAnsi="Book Antiqua"/>
          <w:b/>
          <w:i/>
          <w:color w:val="960000"/>
          <w:sz w:val="36"/>
          <w:szCs w:val="36"/>
          <w:lang w:val="be-BY"/>
        </w:rPr>
        <w:t xml:space="preserve">0 год з дня заснавання </w:t>
      </w:r>
    </w:p>
    <w:p w:rsidR="0005695E" w:rsidRPr="00272041" w:rsidRDefault="0005695E" w:rsidP="00735202">
      <w:pPr>
        <w:tabs>
          <w:tab w:val="num" w:pos="851"/>
        </w:tabs>
        <w:jc w:val="center"/>
        <w:rPr>
          <w:rFonts w:ascii="Book Antiqua" w:hAnsi="Book Antiqua"/>
          <w:b/>
          <w:i/>
          <w:color w:val="960000"/>
          <w:sz w:val="36"/>
          <w:szCs w:val="36"/>
          <w:lang w:val="be-BY"/>
        </w:rPr>
      </w:pPr>
      <w:r w:rsidRPr="00272041">
        <w:rPr>
          <w:rFonts w:ascii="Book Antiqua" w:hAnsi="Book Antiqua"/>
          <w:b/>
          <w:i/>
          <w:color w:val="960000"/>
          <w:sz w:val="36"/>
          <w:szCs w:val="36"/>
          <w:lang w:val="be-BY"/>
        </w:rPr>
        <w:t xml:space="preserve">Крычаўскага цэментнага завода </w:t>
      </w:r>
    </w:p>
    <w:p w:rsidR="0005695E" w:rsidRDefault="0005695E" w:rsidP="00735202">
      <w:pPr>
        <w:jc w:val="center"/>
        <w:rPr>
          <w:b/>
          <w:bCs/>
          <w:color w:val="800000"/>
          <w:sz w:val="36"/>
          <w:szCs w:val="36"/>
          <w:lang w:val="be-BY"/>
        </w:rPr>
      </w:pPr>
    </w:p>
    <w:p w:rsidR="00A90C15" w:rsidRDefault="00425D4A" w:rsidP="009362D4">
      <w:pPr>
        <w:jc w:val="both"/>
        <w:rPr>
          <w:sz w:val="36"/>
          <w:szCs w:val="36"/>
          <w:lang w:val="be-B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59055</wp:posOffset>
            </wp:positionV>
            <wp:extent cx="2514600" cy="1628775"/>
            <wp:effectExtent l="19050" t="0" r="0" b="0"/>
            <wp:wrapThrough wrapText="bothSides">
              <wp:wrapPolygon edited="0">
                <wp:start x="-164" y="0"/>
                <wp:lineTo x="-164" y="21474"/>
                <wp:lineTo x="21600" y="21474"/>
                <wp:lineTo x="21600" y="0"/>
                <wp:lineTo x="-164" y="0"/>
              </wp:wrapPolygon>
            </wp:wrapThrough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4857115</wp:posOffset>
            </wp:positionV>
            <wp:extent cx="2314575" cy="1885950"/>
            <wp:effectExtent l="19050" t="0" r="9525" b="0"/>
            <wp:wrapThrough wrapText="bothSides">
              <wp:wrapPolygon edited="0">
                <wp:start x="-178" y="0"/>
                <wp:lineTo x="-178" y="21382"/>
                <wp:lineTo x="21689" y="21382"/>
                <wp:lineTo x="21689" y="0"/>
                <wp:lineTo x="-178" y="0"/>
              </wp:wrapPolygon>
            </wp:wrapThrough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5E" w:rsidRPr="00093848">
        <w:rPr>
          <w:sz w:val="36"/>
          <w:szCs w:val="36"/>
          <w:lang w:val="be-BY"/>
        </w:rPr>
        <w:t>10 лістапада 1933 года</w:t>
      </w:r>
      <w:r w:rsidR="0005695E" w:rsidRPr="00E24021">
        <w:rPr>
          <w:sz w:val="36"/>
          <w:szCs w:val="36"/>
          <w:lang w:val="be-BY"/>
        </w:rPr>
        <w:t xml:space="preserve"> ў 16 гадзін быў зроблен</w:t>
      </w:r>
      <w:r w:rsidR="0005695E" w:rsidRPr="003454B9">
        <w:rPr>
          <w:color w:val="000000"/>
          <w:sz w:val="36"/>
          <w:szCs w:val="36"/>
          <w:lang w:val="be-BY"/>
        </w:rPr>
        <w:t>ы</w:t>
      </w:r>
      <w:r w:rsidR="0005695E" w:rsidRPr="00E24021">
        <w:rPr>
          <w:sz w:val="36"/>
          <w:szCs w:val="36"/>
          <w:lang w:val="be-BY"/>
        </w:rPr>
        <w:t xml:space="preserve"> запуск </w:t>
      </w:r>
      <w:r w:rsidR="0005695E" w:rsidRPr="003454B9">
        <w:rPr>
          <w:color w:val="000000"/>
          <w:sz w:val="36"/>
          <w:szCs w:val="36"/>
          <w:lang w:val="be-BY"/>
        </w:rPr>
        <w:t>вярчальнай</w:t>
      </w:r>
      <w:r w:rsidR="0005695E" w:rsidRPr="00E24021">
        <w:rPr>
          <w:sz w:val="36"/>
          <w:szCs w:val="36"/>
          <w:lang w:val="be-BY"/>
        </w:rPr>
        <w:t xml:space="preserve"> печы, і краіна атрымала першы Крычаўскі</w:t>
      </w:r>
      <w:r w:rsidR="0005695E" w:rsidRPr="00BC0B0F">
        <w:rPr>
          <w:sz w:val="28"/>
          <w:szCs w:val="28"/>
          <w:lang w:val="be-BY"/>
        </w:rPr>
        <w:t xml:space="preserve"> </w:t>
      </w:r>
      <w:r w:rsidR="0005695E" w:rsidRPr="00E01D77">
        <w:rPr>
          <w:sz w:val="36"/>
          <w:szCs w:val="36"/>
          <w:lang w:val="be-BY"/>
        </w:rPr>
        <w:t>клінкер.</w:t>
      </w:r>
      <w:r w:rsidR="0005695E" w:rsidRPr="00E01D77">
        <w:rPr>
          <w:sz w:val="36"/>
          <w:szCs w:val="36"/>
        </w:rPr>
        <w:t> </w:t>
      </w:r>
      <w:r w:rsidR="0005695E" w:rsidRPr="00E01D77">
        <w:rPr>
          <w:sz w:val="36"/>
          <w:szCs w:val="36"/>
          <w:lang w:val="be-BY"/>
        </w:rPr>
        <w:t>У 1940 г. завод выйшаў на праектную магутнасць. Было выраблена 120 тыс. клінкера і 130 тыс. тон цэменту. У 1949 г. праектная магутнасць складала 180 тыс. тон цэмента ў год, што на 50 тысяч тон перавышала даваенную.      У 2004 г. пасля паспяховага правядзення ацэнкі сістэмы мэнэджмента якасці і па выніках адбора проб цэмента.     У 2003 г. прадпрыемства удзельнічала у конкурсе “Лепшыя тавары Рэспублікі Беларусь”, дзе стала яго лаўрэатам. У снежні 2004 года ўся вырабляемая прадукцыя “Крычаўцэментна-шыфера” была прадстаўлена на прэстыжнай 8-й міжнароднай выставе-кірмашы “Рэспубліка Беларусь – ваш партнёр”, якая праходзіла у Смаленску. Прадпрыемства было адзначана дыпломам 3-й ступені па выніках конкурсу “Лепшая індывідуальная экспазіцыя”. </w:t>
      </w:r>
      <w:r w:rsidR="0005695E" w:rsidRPr="00E01D77">
        <w:rPr>
          <w:sz w:val="36"/>
          <w:szCs w:val="36"/>
          <w:lang w:val="be-BY"/>
        </w:rPr>
        <w:br/>
        <w:t xml:space="preserve">    У 2004 годзе ВРУП “Крычаўцэментнашыфер” – лаўрэат конкурсу “Лепшыя тавары Рэспублікі Беларусь на рынках Расійскай Федэрацыі”. Тады ж Міністэрствам прыродных рэсурсаў і аховы навакольнага асяроддзя сумесна з Камітэтам па стандартызацыі, метралогіі і сертыфікацыі </w:t>
      </w:r>
      <w:r w:rsidR="0005695E" w:rsidRPr="00E01D77">
        <w:rPr>
          <w:sz w:val="36"/>
          <w:szCs w:val="36"/>
          <w:lang w:val="be-BY"/>
        </w:rPr>
        <w:lastRenderedPageBreak/>
        <w:t>калектыву завода быў уручаны першы сярод прадпрыемстваў экалагічны сертыфікат. </w:t>
      </w:r>
      <w:r w:rsidR="0005695E" w:rsidRPr="00E01D77">
        <w:rPr>
          <w:sz w:val="36"/>
          <w:szCs w:val="36"/>
          <w:lang w:val="be-BY"/>
        </w:rPr>
        <w:br/>
        <w:t>    ВРУП “Крычаўцэментнашыфер” – лаўрэат прэміі Урада Рэспублікі за дасягненні ў галіне якасці ў 2007 годзе, пераможца рэспубліканскага конкурсу “Лепшыя тавары Рэспублікі Беларусь - 2008” у намінацыі “Прадукты вытворча-тэхнічнага прызначэння”.  У лютым 2008 года уведзена ў эксплуатацыю трэцяя вярчальная печ, што дазволіць павялічыць аб’ём выпуску цэмента на 500 тыс. тон у год.</w:t>
      </w:r>
    </w:p>
    <w:p w:rsidR="00A90C15" w:rsidRDefault="0005695E" w:rsidP="009362D4">
      <w:pPr>
        <w:jc w:val="both"/>
        <w:rPr>
          <w:sz w:val="36"/>
          <w:szCs w:val="36"/>
          <w:lang w:val="be-BY"/>
        </w:rPr>
      </w:pPr>
      <w:r w:rsidRPr="00E01D77">
        <w:rPr>
          <w:sz w:val="36"/>
          <w:szCs w:val="36"/>
          <w:lang w:val="be-BY"/>
        </w:rPr>
        <w:t> </w:t>
      </w:r>
      <w:r w:rsidRPr="00E01D77">
        <w:rPr>
          <w:sz w:val="36"/>
          <w:szCs w:val="36"/>
          <w:lang w:val="be-BY"/>
        </w:rPr>
        <w:br/>
        <w:t>    Пачынаючы з 2009 года вядуцца падрыхтоўчыя работы па будаўніцтву новага цэментнага завода магутнасцю 1,8 млн. тон у год. </w:t>
      </w:r>
    </w:p>
    <w:p w:rsidR="00070D5D" w:rsidRPr="009362D4" w:rsidRDefault="0005695E" w:rsidP="009362D4">
      <w:pPr>
        <w:jc w:val="both"/>
        <w:rPr>
          <w:sz w:val="36"/>
          <w:szCs w:val="36"/>
          <w:lang w:val="be-BY"/>
        </w:rPr>
      </w:pPr>
      <w:r w:rsidRPr="00E01D77">
        <w:rPr>
          <w:sz w:val="36"/>
          <w:szCs w:val="36"/>
          <w:lang w:val="be-BY"/>
        </w:rPr>
        <w:br/>
        <w:t xml:space="preserve">    Міжурадавы савет па супрацоўніцтву ў будаўнічай дзейнасці дзяржаў-удзельніц Садружнасці Незалежных Дзяржаў пачынаючы з 2005 года праводзіць штогадовы Міжнародны конкурс на лепшую будаўнічую арганізацыю, прадпрыемства будаўнічых матэрыялаў і будіндустрыі. Дарэчы, на прапанову на ўдзел у конкурсе адгукнуліся 237 арганізацый і прадпрыемстваў з Расіі, Азербайджана, Беларусі, Казахстана, Таджыкістана і Украіны. Пры падвядзенні вынікаў конкурсу за 2009 год у якасці пераможцаў вызначаны 23 прадпрыемствы з краін СНД, у тым ліку 13 з Беларусі. Сярод іх – ВРУП “Крычаўцэментнашыфер”. Прадпрыемства занесена ў Залатую кнігу. </w:t>
      </w:r>
    </w:p>
    <w:p w:rsidR="00070D5D" w:rsidRDefault="00070D5D" w:rsidP="0005695E">
      <w:pPr>
        <w:ind w:left="1418"/>
        <w:jc w:val="center"/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</w:pPr>
    </w:p>
    <w:p w:rsidR="0005695E" w:rsidRPr="00272041" w:rsidRDefault="0005695E" w:rsidP="00A91179">
      <w:pPr>
        <w:ind w:left="851"/>
        <w:jc w:val="center"/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</w:pPr>
      <w:r w:rsidRPr="00272041"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  <w:t xml:space="preserve">80 год Крычаўскай </w:t>
      </w:r>
      <w:r w:rsidR="00BB0707"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  <w:t>Цеплаэлектрацэнтралі (ЦЭЦ)</w:t>
      </w:r>
    </w:p>
    <w:p w:rsidR="0005695E" w:rsidRPr="00272041" w:rsidRDefault="0005695E" w:rsidP="00A91179">
      <w:pPr>
        <w:ind w:left="851"/>
        <w:jc w:val="center"/>
        <w:rPr>
          <w:rFonts w:ascii="Book Antiqua" w:hAnsi="Book Antiqua"/>
          <w:b/>
          <w:i/>
          <w:iCs/>
          <w:color w:val="960000"/>
          <w:sz w:val="36"/>
          <w:szCs w:val="36"/>
          <w:lang w:val="be-BY"/>
        </w:rPr>
      </w:pPr>
    </w:p>
    <w:p w:rsidR="0015627E" w:rsidRDefault="0005695E" w:rsidP="0015627E">
      <w:pPr>
        <w:jc w:val="both"/>
        <w:rPr>
          <w:sz w:val="28"/>
          <w:szCs w:val="28"/>
        </w:rPr>
      </w:pPr>
      <w:r w:rsidRPr="00E01D77">
        <w:rPr>
          <w:iCs/>
          <w:color w:val="000000"/>
          <w:sz w:val="36"/>
          <w:szCs w:val="36"/>
          <w:lang w:val="be-BY"/>
        </w:rPr>
        <w:t xml:space="preserve">Заснавана ў 1933 годзе. Забяспечвала электраэнергіяй цэментную вытворчасць, пасёлак цэментнікаў. У гады </w:t>
      </w:r>
      <w:r w:rsidRPr="00E01D77">
        <w:rPr>
          <w:iCs/>
          <w:color w:val="000000"/>
          <w:sz w:val="36"/>
          <w:szCs w:val="36"/>
          <w:lang w:val="be-BY"/>
        </w:rPr>
        <w:lastRenderedPageBreak/>
        <w:t xml:space="preserve">вайны ЦЭЦ была разбурана. Зноў пачала дзейнічаць у 1948 годзе. </w:t>
      </w:r>
    </w:p>
    <w:p w:rsidR="0015627E" w:rsidRPr="0015627E" w:rsidRDefault="0015627E" w:rsidP="0015627E">
      <w:pPr>
        <w:numPr>
          <w:ilvl w:val="0"/>
          <w:numId w:val="32"/>
        </w:numPr>
        <w:jc w:val="both"/>
        <w:rPr>
          <w:i/>
          <w:sz w:val="36"/>
          <w:szCs w:val="36"/>
        </w:rPr>
      </w:pPr>
      <w:proofErr w:type="spellStart"/>
      <w:r w:rsidRPr="0015627E">
        <w:rPr>
          <w:i/>
          <w:sz w:val="36"/>
          <w:szCs w:val="36"/>
        </w:rPr>
        <w:t>Бествицкий</w:t>
      </w:r>
      <w:proofErr w:type="spellEnd"/>
      <w:r w:rsidRPr="0015627E">
        <w:rPr>
          <w:i/>
          <w:sz w:val="36"/>
          <w:szCs w:val="36"/>
        </w:rPr>
        <w:t>, Ю.  Кричев растет на инвестициях: [строительство нового</w:t>
      </w:r>
      <w:r>
        <w:rPr>
          <w:i/>
          <w:sz w:val="36"/>
          <w:szCs w:val="36"/>
          <w:lang w:val="be-BY"/>
        </w:rPr>
        <w:t xml:space="preserve"> </w:t>
      </w:r>
      <w:r w:rsidRPr="0015627E">
        <w:rPr>
          <w:i/>
          <w:sz w:val="36"/>
          <w:szCs w:val="36"/>
        </w:rPr>
        <w:t xml:space="preserve">цементного завода и завода по производству цементно-стружечной плиты </w:t>
      </w:r>
      <w:proofErr w:type="spellStart"/>
      <w:r w:rsidRPr="0015627E">
        <w:rPr>
          <w:i/>
          <w:sz w:val="36"/>
          <w:szCs w:val="36"/>
        </w:rPr>
        <w:t>спомощью</w:t>
      </w:r>
      <w:proofErr w:type="spellEnd"/>
      <w:r w:rsidRPr="0015627E">
        <w:rPr>
          <w:i/>
          <w:sz w:val="36"/>
          <w:szCs w:val="36"/>
        </w:rPr>
        <w:t xml:space="preserve"> зарубежных инвесторов ] /  Ю. </w:t>
      </w:r>
      <w:proofErr w:type="spellStart"/>
      <w:r w:rsidRPr="0015627E">
        <w:rPr>
          <w:i/>
          <w:sz w:val="36"/>
          <w:szCs w:val="36"/>
        </w:rPr>
        <w:t>Бествицкий</w:t>
      </w:r>
      <w:proofErr w:type="spellEnd"/>
      <w:r w:rsidRPr="0015627E">
        <w:rPr>
          <w:i/>
          <w:sz w:val="36"/>
          <w:szCs w:val="36"/>
        </w:rPr>
        <w:t xml:space="preserve"> //  </w:t>
      </w:r>
      <w:proofErr w:type="spellStart"/>
      <w:r w:rsidRPr="0015627E">
        <w:rPr>
          <w:i/>
          <w:sz w:val="36"/>
          <w:szCs w:val="36"/>
        </w:rPr>
        <w:t>Рэспублiка</w:t>
      </w:r>
      <w:proofErr w:type="spellEnd"/>
      <w:r w:rsidRPr="0015627E">
        <w:rPr>
          <w:i/>
          <w:sz w:val="36"/>
          <w:szCs w:val="36"/>
        </w:rPr>
        <w:t>. -</w:t>
      </w:r>
      <w:r>
        <w:rPr>
          <w:i/>
          <w:sz w:val="36"/>
          <w:szCs w:val="36"/>
          <w:lang w:val="be-BY"/>
        </w:rPr>
        <w:t xml:space="preserve"> </w:t>
      </w:r>
      <w:r w:rsidRPr="0015627E">
        <w:rPr>
          <w:i/>
          <w:sz w:val="36"/>
          <w:szCs w:val="36"/>
        </w:rPr>
        <w:t xml:space="preserve">2012. - 25 </w:t>
      </w:r>
      <w:proofErr w:type="spellStart"/>
      <w:r w:rsidRPr="0015627E">
        <w:rPr>
          <w:i/>
          <w:sz w:val="36"/>
          <w:szCs w:val="36"/>
        </w:rPr>
        <w:t>кастрычніка</w:t>
      </w:r>
      <w:proofErr w:type="spellEnd"/>
      <w:r w:rsidRPr="0015627E">
        <w:rPr>
          <w:i/>
          <w:sz w:val="36"/>
          <w:szCs w:val="36"/>
        </w:rPr>
        <w:t>. -  С. 2.</w:t>
      </w:r>
    </w:p>
    <w:p w:rsidR="0015627E" w:rsidRPr="00CB75AA" w:rsidRDefault="0015627E" w:rsidP="0015627E">
      <w:pPr>
        <w:numPr>
          <w:ilvl w:val="0"/>
          <w:numId w:val="32"/>
        </w:numPr>
        <w:jc w:val="both"/>
        <w:rPr>
          <w:i/>
          <w:sz w:val="36"/>
          <w:szCs w:val="36"/>
        </w:rPr>
      </w:pPr>
      <w:proofErr w:type="spellStart"/>
      <w:r w:rsidRPr="0015627E">
        <w:rPr>
          <w:i/>
          <w:sz w:val="36"/>
          <w:szCs w:val="36"/>
        </w:rPr>
        <w:t>Болдовский</w:t>
      </w:r>
      <w:proofErr w:type="spellEnd"/>
      <w:r w:rsidRPr="0015627E">
        <w:rPr>
          <w:i/>
          <w:sz w:val="36"/>
          <w:szCs w:val="36"/>
        </w:rPr>
        <w:t xml:space="preserve">, А.  Стажировка в Китае: [специалистов </w:t>
      </w:r>
      <w:proofErr w:type="spellStart"/>
      <w:r w:rsidRPr="0015627E">
        <w:rPr>
          <w:i/>
          <w:sz w:val="36"/>
          <w:szCs w:val="36"/>
        </w:rPr>
        <w:t>ОАО</w:t>
      </w:r>
      <w:proofErr w:type="spellEnd"/>
      <w:r w:rsidRPr="0015627E">
        <w:rPr>
          <w:i/>
          <w:sz w:val="36"/>
          <w:szCs w:val="36"/>
        </w:rPr>
        <w:t>"</w:t>
      </w:r>
      <w:proofErr w:type="spellStart"/>
      <w:r w:rsidRPr="0015627E">
        <w:rPr>
          <w:i/>
          <w:sz w:val="36"/>
          <w:szCs w:val="36"/>
        </w:rPr>
        <w:t>Кричевцементношифер</w:t>
      </w:r>
      <w:proofErr w:type="spellEnd"/>
      <w:r w:rsidRPr="0015627E">
        <w:rPr>
          <w:i/>
          <w:sz w:val="36"/>
          <w:szCs w:val="36"/>
        </w:rPr>
        <w:t xml:space="preserve">"] /  А. </w:t>
      </w:r>
      <w:proofErr w:type="spellStart"/>
      <w:r w:rsidRPr="0015627E">
        <w:rPr>
          <w:i/>
          <w:sz w:val="36"/>
          <w:szCs w:val="36"/>
        </w:rPr>
        <w:t>Болдовский</w:t>
      </w:r>
      <w:proofErr w:type="spellEnd"/>
      <w:r w:rsidRPr="0015627E">
        <w:rPr>
          <w:i/>
          <w:sz w:val="36"/>
          <w:szCs w:val="36"/>
        </w:rPr>
        <w:t xml:space="preserve"> //  Кричевская жизнь. -  2012.- 5 </w:t>
      </w:r>
      <w:proofErr w:type="spellStart"/>
      <w:r w:rsidRPr="0015627E">
        <w:rPr>
          <w:i/>
          <w:sz w:val="36"/>
          <w:szCs w:val="36"/>
        </w:rPr>
        <w:t>кастрычніка</w:t>
      </w:r>
      <w:proofErr w:type="spellEnd"/>
      <w:r w:rsidRPr="0015627E">
        <w:rPr>
          <w:i/>
          <w:sz w:val="36"/>
          <w:szCs w:val="36"/>
        </w:rPr>
        <w:t>. -  С. 2.</w:t>
      </w:r>
    </w:p>
    <w:p w:rsidR="008A7095" w:rsidRPr="00CB75AA" w:rsidRDefault="008A7095" w:rsidP="00CB75AA">
      <w:pPr>
        <w:numPr>
          <w:ilvl w:val="0"/>
          <w:numId w:val="32"/>
        </w:numPr>
        <w:jc w:val="both"/>
        <w:rPr>
          <w:i/>
          <w:sz w:val="36"/>
          <w:szCs w:val="36"/>
        </w:rPr>
      </w:pPr>
      <w:proofErr w:type="spellStart"/>
      <w:r w:rsidRPr="00CB75AA">
        <w:rPr>
          <w:i/>
          <w:sz w:val="36"/>
          <w:szCs w:val="36"/>
        </w:rPr>
        <w:t>Болдовский</w:t>
      </w:r>
      <w:proofErr w:type="spellEnd"/>
      <w:r w:rsidRPr="00CB75AA">
        <w:rPr>
          <w:i/>
          <w:sz w:val="36"/>
          <w:szCs w:val="36"/>
        </w:rPr>
        <w:t>, А.  По труду и честь: [</w:t>
      </w:r>
      <w:proofErr w:type="spellStart"/>
      <w:r w:rsidRPr="00CB75AA">
        <w:rPr>
          <w:i/>
          <w:sz w:val="36"/>
          <w:szCs w:val="36"/>
        </w:rPr>
        <w:t>ОАО</w:t>
      </w:r>
      <w:proofErr w:type="spellEnd"/>
      <w:r w:rsidRPr="00CB75AA">
        <w:rPr>
          <w:i/>
          <w:sz w:val="36"/>
          <w:szCs w:val="36"/>
        </w:rPr>
        <w:t xml:space="preserve"> "</w:t>
      </w:r>
      <w:proofErr w:type="spellStart"/>
      <w:r w:rsidRPr="00CB75AA">
        <w:rPr>
          <w:i/>
          <w:sz w:val="36"/>
          <w:szCs w:val="36"/>
        </w:rPr>
        <w:t>Кричевцементношифер</w:t>
      </w:r>
      <w:proofErr w:type="spellEnd"/>
      <w:r w:rsidRPr="00CB75AA">
        <w:rPr>
          <w:i/>
          <w:sz w:val="36"/>
          <w:szCs w:val="36"/>
        </w:rPr>
        <w:t xml:space="preserve"> -победитель в конкурсе "Лучшая продукция года - 2012"] /  А. </w:t>
      </w:r>
      <w:proofErr w:type="spellStart"/>
      <w:r w:rsidRPr="00CB75AA">
        <w:rPr>
          <w:i/>
          <w:sz w:val="36"/>
          <w:szCs w:val="36"/>
        </w:rPr>
        <w:t>Болдовский</w:t>
      </w:r>
      <w:proofErr w:type="spellEnd"/>
    </w:p>
    <w:p w:rsidR="00CB75AA" w:rsidRDefault="008A7095" w:rsidP="00CB75AA">
      <w:pPr>
        <w:jc w:val="both"/>
        <w:rPr>
          <w:i/>
          <w:sz w:val="36"/>
          <w:szCs w:val="36"/>
          <w:lang w:val="be-BY"/>
        </w:rPr>
      </w:pPr>
      <w:r w:rsidRPr="008A7095">
        <w:rPr>
          <w:i/>
          <w:sz w:val="36"/>
          <w:szCs w:val="36"/>
        </w:rPr>
        <w:t xml:space="preserve">//  Могилёвские ведомости. -  2012. - 12 </w:t>
      </w:r>
      <w:proofErr w:type="spellStart"/>
      <w:r w:rsidRPr="008A7095">
        <w:rPr>
          <w:i/>
          <w:sz w:val="36"/>
          <w:szCs w:val="36"/>
        </w:rPr>
        <w:t>красавіка</w:t>
      </w:r>
      <w:proofErr w:type="spellEnd"/>
      <w:r w:rsidRPr="008A7095">
        <w:rPr>
          <w:i/>
          <w:sz w:val="36"/>
          <w:szCs w:val="36"/>
        </w:rPr>
        <w:t xml:space="preserve">. -  С. </w:t>
      </w:r>
    </w:p>
    <w:p w:rsidR="00A3718B" w:rsidRPr="00CB75AA" w:rsidRDefault="00A3718B" w:rsidP="00CB75AA">
      <w:pPr>
        <w:numPr>
          <w:ilvl w:val="0"/>
          <w:numId w:val="32"/>
        </w:numPr>
        <w:jc w:val="both"/>
        <w:rPr>
          <w:i/>
          <w:sz w:val="36"/>
          <w:szCs w:val="36"/>
          <w:lang w:val="be-BY"/>
        </w:rPr>
      </w:pPr>
      <w:proofErr w:type="spellStart"/>
      <w:r w:rsidRPr="00A3718B">
        <w:rPr>
          <w:i/>
          <w:sz w:val="36"/>
          <w:szCs w:val="36"/>
        </w:rPr>
        <w:t>Болдовский</w:t>
      </w:r>
      <w:proofErr w:type="spellEnd"/>
      <w:r w:rsidRPr="00A3718B">
        <w:rPr>
          <w:i/>
          <w:sz w:val="36"/>
          <w:szCs w:val="36"/>
        </w:rPr>
        <w:t xml:space="preserve">, А.  Пять наград из Могилева: [успех работников </w:t>
      </w:r>
      <w:proofErr w:type="spellStart"/>
      <w:r w:rsidRPr="00A3718B">
        <w:rPr>
          <w:i/>
          <w:sz w:val="36"/>
          <w:szCs w:val="36"/>
        </w:rPr>
        <w:t>ОАО</w:t>
      </w:r>
      <w:proofErr w:type="spellEnd"/>
      <w:r>
        <w:rPr>
          <w:i/>
          <w:sz w:val="36"/>
          <w:szCs w:val="36"/>
          <w:lang w:val="be-BY"/>
        </w:rPr>
        <w:t xml:space="preserve"> </w:t>
      </w:r>
      <w:r w:rsidRPr="00A3718B">
        <w:rPr>
          <w:i/>
          <w:sz w:val="36"/>
          <w:szCs w:val="36"/>
        </w:rPr>
        <w:t>"</w:t>
      </w:r>
      <w:proofErr w:type="spellStart"/>
      <w:r w:rsidRPr="00A3718B">
        <w:rPr>
          <w:i/>
          <w:sz w:val="36"/>
          <w:szCs w:val="36"/>
        </w:rPr>
        <w:t>Кричевцементношифер</w:t>
      </w:r>
      <w:proofErr w:type="spellEnd"/>
      <w:r w:rsidRPr="00A3718B">
        <w:rPr>
          <w:i/>
          <w:sz w:val="36"/>
          <w:szCs w:val="36"/>
        </w:rPr>
        <w:t>" на областных состязаниях по гражданской обороне</w:t>
      </w:r>
    </w:p>
    <w:p w:rsidR="00A3718B" w:rsidRDefault="00A3718B" w:rsidP="00A3718B">
      <w:pPr>
        <w:jc w:val="both"/>
        <w:rPr>
          <w:i/>
          <w:sz w:val="36"/>
          <w:szCs w:val="36"/>
          <w:lang w:val="be-BY"/>
        </w:rPr>
      </w:pPr>
      <w:r w:rsidRPr="00A3718B">
        <w:rPr>
          <w:i/>
          <w:sz w:val="36"/>
          <w:szCs w:val="36"/>
        </w:rPr>
        <w:t xml:space="preserve">в Могилеве] /  А. </w:t>
      </w:r>
      <w:proofErr w:type="spellStart"/>
      <w:r w:rsidRPr="00A3718B">
        <w:rPr>
          <w:i/>
          <w:sz w:val="36"/>
          <w:szCs w:val="36"/>
        </w:rPr>
        <w:t>Болдовский</w:t>
      </w:r>
      <w:proofErr w:type="spellEnd"/>
      <w:r w:rsidRPr="00A3718B">
        <w:rPr>
          <w:i/>
          <w:sz w:val="36"/>
          <w:szCs w:val="36"/>
        </w:rPr>
        <w:t xml:space="preserve"> //  Кричевская жизнь. -  2012. </w:t>
      </w:r>
      <w:r>
        <w:rPr>
          <w:i/>
          <w:sz w:val="36"/>
          <w:szCs w:val="36"/>
        </w:rPr>
        <w:t>–</w:t>
      </w:r>
      <w:r w:rsidRPr="00A3718B">
        <w:rPr>
          <w:i/>
          <w:sz w:val="36"/>
          <w:szCs w:val="36"/>
        </w:rPr>
        <w:t xml:space="preserve"> 1</w:t>
      </w:r>
      <w:r>
        <w:rPr>
          <w:i/>
          <w:sz w:val="36"/>
          <w:szCs w:val="36"/>
          <w:lang w:val="be-BY"/>
        </w:rPr>
        <w:t xml:space="preserve">0 </w:t>
      </w:r>
      <w:proofErr w:type="spellStart"/>
      <w:r w:rsidRPr="00A3718B">
        <w:rPr>
          <w:i/>
          <w:sz w:val="36"/>
          <w:szCs w:val="36"/>
        </w:rPr>
        <w:t>жніўня</w:t>
      </w:r>
      <w:proofErr w:type="spellEnd"/>
      <w:r w:rsidRPr="00A3718B">
        <w:rPr>
          <w:i/>
          <w:sz w:val="36"/>
          <w:szCs w:val="36"/>
        </w:rPr>
        <w:t>. -  С. 2.</w:t>
      </w:r>
    </w:p>
    <w:p w:rsidR="00A3718B" w:rsidRPr="00CB75AA" w:rsidRDefault="00A3718B" w:rsidP="00CB75AA">
      <w:pPr>
        <w:numPr>
          <w:ilvl w:val="0"/>
          <w:numId w:val="32"/>
        </w:numPr>
        <w:jc w:val="both"/>
        <w:rPr>
          <w:i/>
          <w:sz w:val="36"/>
          <w:szCs w:val="36"/>
          <w:lang w:val="be-BY"/>
        </w:rPr>
      </w:pPr>
      <w:proofErr w:type="spellStart"/>
      <w:r w:rsidRPr="00CB75AA">
        <w:rPr>
          <w:i/>
          <w:sz w:val="36"/>
          <w:szCs w:val="36"/>
        </w:rPr>
        <w:t>Болдовский</w:t>
      </w:r>
      <w:proofErr w:type="spellEnd"/>
      <w:r w:rsidRPr="00CB75AA">
        <w:rPr>
          <w:i/>
          <w:sz w:val="36"/>
          <w:szCs w:val="36"/>
        </w:rPr>
        <w:t xml:space="preserve">, А.  Слагаемые успеха: [цеха обжига и помола </w:t>
      </w:r>
      <w:proofErr w:type="spellStart"/>
      <w:r w:rsidRPr="00CB75AA">
        <w:rPr>
          <w:i/>
          <w:sz w:val="36"/>
          <w:szCs w:val="36"/>
        </w:rPr>
        <w:t>ОАО</w:t>
      </w:r>
      <w:proofErr w:type="spellEnd"/>
      <w:r w:rsidRPr="00CB75AA">
        <w:rPr>
          <w:i/>
          <w:sz w:val="36"/>
          <w:szCs w:val="36"/>
          <w:lang w:val="be-BY"/>
        </w:rPr>
        <w:t xml:space="preserve"> </w:t>
      </w:r>
      <w:r w:rsidRPr="00CB75AA">
        <w:rPr>
          <w:i/>
          <w:sz w:val="36"/>
          <w:szCs w:val="36"/>
        </w:rPr>
        <w:t>"</w:t>
      </w:r>
      <w:proofErr w:type="spellStart"/>
      <w:r w:rsidRPr="00CB75AA">
        <w:rPr>
          <w:i/>
          <w:sz w:val="36"/>
          <w:szCs w:val="36"/>
        </w:rPr>
        <w:t>Кричевцементношифер</w:t>
      </w:r>
      <w:proofErr w:type="spellEnd"/>
      <w:r w:rsidRPr="00CB75AA">
        <w:rPr>
          <w:i/>
          <w:sz w:val="36"/>
          <w:szCs w:val="36"/>
        </w:rPr>
        <w:t xml:space="preserve">"] /  А. </w:t>
      </w:r>
      <w:proofErr w:type="spellStart"/>
      <w:r w:rsidRPr="00CB75AA">
        <w:rPr>
          <w:i/>
          <w:sz w:val="36"/>
          <w:szCs w:val="36"/>
        </w:rPr>
        <w:t>Болдовский</w:t>
      </w:r>
      <w:proofErr w:type="spellEnd"/>
      <w:r w:rsidRPr="00CB75AA">
        <w:rPr>
          <w:i/>
          <w:sz w:val="36"/>
          <w:szCs w:val="36"/>
        </w:rPr>
        <w:t xml:space="preserve"> //  Кричевская жизнь. -  2012.- 11 </w:t>
      </w:r>
      <w:proofErr w:type="spellStart"/>
      <w:r w:rsidRPr="00CB75AA">
        <w:rPr>
          <w:i/>
          <w:sz w:val="36"/>
          <w:szCs w:val="36"/>
        </w:rPr>
        <w:t>жніўня</w:t>
      </w:r>
      <w:proofErr w:type="spellEnd"/>
      <w:r w:rsidRPr="00CB75AA">
        <w:rPr>
          <w:i/>
          <w:sz w:val="36"/>
          <w:szCs w:val="36"/>
        </w:rPr>
        <w:t>. -  С. 6.</w:t>
      </w:r>
    </w:p>
    <w:p w:rsidR="008A7095" w:rsidRDefault="00CB75AA" w:rsidP="00CB75AA">
      <w:pPr>
        <w:ind w:left="36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t>6</w:t>
      </w:r>
      <w:r w:rsidR="000171F0" w:rsidRPr="0058753C">
        <w:rPr>
          <w:i/>
          <w:sz w:val="36"/>
          <w:szCs w:val="36"/>
          <w:lang w:val="be-BY"/>
        </w:rPr>
        <w:t>.</w:t>
      </w:r>
      <w:proofErr w:type="spellStart"/>
      <w:r w:rsidR="008A7095" w:rsidRPr="0058753C">
        <w:rPr>
          <w:i/>
          <w:sz w:val="36"/>
          <w:szCs w:val="36"/>
        </w:rPr>
        <w:t>Борсяк</w:t>
      </w:r>
      <w:proofErr w:type="spellEnd"/>
      <w:r w:rsidR="008A7095" w:rsidRPr="0058753C">
        <w:rPr>
          <w:i/>
          <w:sz w:val="36"/>
          <w:szCs w:val="36"/>
        </w:rPr>
        <w:t xml:space="preserve">, Ю.  "Мы жили трудом..." : [про Героя Социалистического Труда Анатолия Денисовича </w:t>
      </w:r>
      <w:proofErr w:type="spellStart"/>
      <w:r w:rsidR="008A7095" w:rsidRPr="0058753C">
        <w:rPr>
          <w:i/>
          <w:sz w:val="36"/>
          <w:szCs w:val="36"/>
        </w:rPr>
        <w:t>Готовчика</w:t>
      </w:r>
      <w:proofErr w:type="spellEnd"/>
      <w:r w:rsidR="008A7095" w:rsidRPr="0058753C">
        <w:rPr>
          <w:i/>
          <w:sz w:val="36"/>
          <w:szCs w:val="36"/>
        </w:rPr>
        <w:t xml:space="preserve">] /  Ю. </w:t>
      </w:r>
      <w:proofErr w:type="spellStart"/>
      <w:r w:rsidR="008A7095" w:rsidRPr="0058753C">
        <w:rPr>
          <w:i/>
          <w:sz w:val="36"/>
          <w:szCs w:val="36"/>
        </w:rPr>
        <w:t>Борсяк</w:t>
      </w:r>
      <w:proofErr w:type="spellEnd"/>
      <w:r w:rsidR="008A7095" w:rsidRPr="0058753C">
        <w:rPr>
          <w:i/>
          <w:sz w:val="36"/>
          <w:szCs w:val="36"/>
        </w:rPr>
        <w:t xml:space="preserve"> //  </w:t>
      </w:r>
      <w:proofErr w:type="spellStart"/>
      <w:r w:rsidR="008A7095" w:rsidRPr="0058753C">
        <w:rPr>
          <w:i/>
          <w:sz w:val="36"/>
          <w:szCs w:val="36"/>
        </w:rPr>
        <w:t>Магiлёўскiя</w:t>
      </w:r>
      <w:proofErr w:type="spellEnd"/>
      <w:r w:rsidR="008A7095" w:rsidRPr="0058753C">
        <w:rPr>
          <w:i/>
          <w:sz w:val="36"/>
          <w:szCs w:val="36"/>
        </w:rPr>
        <w:t xml:space="preserve"> </w:t>
      </w:r>
      <w:proofErr w:type="spellStart"/>
      <w:r w:rsidR="008A7095" w:rsidRPr="0058753C">
        <w:rPr>
          <w:i/>
          <w:sz w:val="36"/>
          <w:szCs w:val="36"/>
        </w:rPr>
        <w:t>ведамасцi</w:t>
      </w:r>
      <w:proofErr w:type="spellEnd"/>
      <w:r w:rsidR="008A7095" w:rsidRPr="0058753C">
        <w:rPr>
          <w:i/>
          <w:sz w:val="36"/>
          <w:szCs w:val="36"/>
        </w:rPr>
        <w:t xml:space="preserve">. -  2012. - 24 </w:t>
      </w:r>
      <w:proofErr w:type="spellStart"/>
      <w:r w:rsidR="008A7095" w:rsidRPr="0058753C">
        <w:rPr>
          <w:i/>
          <w:sz w:val="36"/>
          <w:szCs w:val="36"/>
        </w:rPr>
        <w:t>сакавіка</w:t>
      </w:r>
      <w:proofErr w:type="spellEnd"/>
      <w:r w:rsidR="008A7095" w:rsidRPr="0058753C">
        <w:rPr>
          <w:i/>
          <w:sz w:val="36"/>
          <w:szCs w:val="36"/>
        </w:rPr>
        <w:t>. -  С. 6.</w:t>
      </w:r>
    </w:p>
    <w:p w:rsidR="000171F0" w:rsidRDefault="00635D02" w:rsidP="00635D02">
      <w:pPr>
        <w:ind w:left="36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t>7.</w:t>
      </w:r>
      <w:r w:rsidR="000171F0" w:rsidRPr="0058753C">
        <w:rPr>
          <w:i/>
          <w:sz w:val="36"/>
          <w:szCs w:val="36"/>
        </w:rPr>
        <w:t xml:space="preserve">Герои энциклопедии "Лучшие люди": [коллектив </w:t>
      </w:r>
      <w:proofErr w:type="spellStart"/>
      <w:r w:rsidR="000171F0" w:rsidRPr="0058753C">
        <w:rPr>
          <w:i/>
          <w:sz w:val="36"/>
          <w:szCs w:val="36"/>
        </w:rPr>
        <w:t>ОАО</w:t>
      </w:r>
      <w:proofErr w:type="spellEnd"/>
      <w:r w:rsidR="000171F0" w:rsidRPr="0058753C">
        <w:rPr>
          <w:i/>
          <w:sz w:val="36"/>
          <w:szCs w:val="36"/>
        </w:rPr>
        <w:t xml:space="preserve"> "</w:t>
      </w:r>
      <w:proofErr w:type="spellStart"/>
      <w:r w:rsidR="000171F0" w:rsidRPr="0058753C">
        <w:rPr>
          <w:i/>
          <w:sz w:val="36"/>
          <w:szCs w:val="36"/>
        </w:rPr>
        <w:t>Кричевцементношифер</w:t>
      </w:r>
      <w:proofErr w:type="spellEnd"/>
      <w:r w:rsidR="000171F0" w:rsidRPr="0058753C">
        <w:rPr>
          <w:i/>
          <w:sz w:val="36"/>
          <w:szCs w:val="36"/>
        </w:rPr>
        <w:t xml:space="preserve">" и 10 жителей Кричева включены во второй выпуск Большой международной энциклопедии] //  Кричевская жизнь. -  2012. - 28 </w:t>
      </w:r>
      <w:proofErr w:type="spellStart"/>
      <w:r w:rsidR="000171F0" w:rsidRPr="0058753C">
        <w:rPr>
          <w:i/>
          <w:sz w:val="36"/>
          <w:szCs w:val="36"/>
        </w:rPr>
        <w:t>красавіка</w:t>
      </w:r>
      <w:proofErr w:type="spellEnd"/>
      <w:r w:rsidR="000171F0" w:rsidRPr="0058753C">
        <w:rPr>
          <w:i/>
          <w:sz w:val="36"/>
          <w:szCs w:val="36"/>
        </w:rPr>
        <w:t>. -  С. 4.</w:t>
      </w:r>
    </w:p>
    <w:p w:rsidR="00635D02" w:rsidRPr="00520AF0" w:rsidRDefault="00635D02" w:rsidP="00520AF0">
      <w:pPr>
        <w:ind w:left="360"/>
        <w:jc w:val="both"/>
        <w:rPr>
          <w:i/>
          <w:sz w:val="36"/>
          <w:szCs w:val="36"/>
          <w:lang w:val="be-BY"/>
        </w:rPr>
      </w:pPr>
      <w:r>
        <w:rPr>
          <w:i/>
          <w:sz w:val="36"/>
          <w:szCs w:val="36"/>
          <w:lang w:val="be-BY"/>
        </w:rPr>
        <w:lastRenderedPageBreak/>
        <w:t xml:space="preserve">8. </w:t>
      </w:r>
      <w:proofErr w:type="spellStart"/>
      <w:r w:rsidRPr="00520AF0">
        <w:rPr>
          <w:rFonts w:eastAsia="Calibri"/>
          <w:i/>
          <w:sz w:val="36"/>
          <w:szCs w:val="36"/>
        </w:rPr>
        <w:t>Кулягин</w:t>
      </w:r>
      <w:proofErr w:type="spellEnd"/>
      <w:r w:rsidRPr="00520AF0">
        <w:rPr>
          <w:rFonts w:eastAsia="Calibri"/>
          <w:i/>
          <w:sz w:val="36"/>
          <w:szCs w:val="36"/>
        </w:rPr>
        <w:t>, С.  В начале был цемент [</w:t>
      </w:r>
      <w:proofErr w:type="spellStart"/>
      <w:r w:rsidRPr="00520AF0">
        <w:rPr>
          <w:rFonts w:eastAsia="Calibri"/>
          <w:i/>
          <w:sz w:val="36"/>
          <w:szCs w:val="36"/>
        </w:rPr>
        <w:t>ПРУП</w:t>
      </w:r>
      <w:proofErr w:type="spellEnd"/>
      <w:r w:rsidRPr="00520AF0">
        <w:rPr>
          <w:rFonts w:eastAsia="Calibri"/>
          <w:i/>
          <w:sz w:val="36"/>
          <w:szCs w:val="36"/>
        </w:rPr>
        <w:t xml:space="preserve"> "</w:t>
      </w:r>
      <w:proofErr w:type="spellStart"/>
      <w:r w:rsidRPr="00520AF0">
        <w:rPr>
          <w:rFonts w:eastAsia="Calibri"/>
          <w:i/>
          <w:sz w:val="36"/>
          <w:szCs w:val="36"/>
        </w:rPr>
        <w:t>Кричевцементношифер</w:t>
      </w:r>
      <w:proofErr w:type="spellEnd"/>
      <w:r w:rsidRPr="00520AF0">
        <w:rPr>
          <w:rFonts w:eastAsia="Calibri"/>
          <w:i/>
          <w:sz w:val="36"/>
          <w:szCs w:val="36"/>
        </w:rPr>
        <w:t xml:space="preserve">"] / С. </w:t>
      </w:r>
      <w:proofErr w:type="spellStart"/>
      <w:r w:rsidRPr="00520AF0">
        <w:rPr>
          <w:rFonts w:eastAsia="Calibri"/>
          <w:i/>
          <w:sz w:val="36"/>
          <w:szCs w:val="36"/>
        </w:rPr>
        <w:t>Кулягин</w:t>
      </w:r>
      <w:proofErr w:type="spellEnd"/>
      <w:r w:rsidRPr="00520AF0">
        <w:rPr>
          <w:rFonts w:eastAsia="Calibri"/>
          <w:i/>
          <w:sz w:val="36"/>
          <w:szCs w:val="36"/>
        </w:rPr>
        <w:t> //  Экономика Беларуси .-  2008 .- № 3 .-  С. 114.</w:t>
      </w:r>
    </w:p>
    <w:p w:rsidR="00635D02" w:rsidRPr="00520AF0" w:rsidRDefault="00635D02" w:rsidP="00635D02">
      <w:pPr>
        <w:jc w:val="both"/>
        <w:rPr>
          <w:rFonts w:eastAsia="Calibri"/>
          <w:bCs/>
          <w:i/>
          <w:sz w:val="36"/>
          <w:szCs w:val="36"/>
        </w:rPr>
      </w:pPr>
    </w:p>
    <w:p w:rsidR="00635D02" w:rsidRPr="00520AF0" w:rsidRDefault="00635D02" w:rsidP="00520AF0">
      <w:pPr>
        <w:numPr>
          <w:ilvl w:val="0"/>
          <w:numId w:val="15"/>
        </w:numPr>
        <w:jc w:val="both"/>
        <w:rPr>
          <w:rFonts w:eastAsia="Calibri"/>
          <w:i/>
          <w:sz w:val="36"/>
          <w:szCs w:val="36"/>
        </w:rPr>
      </w:pPr>
      <w:r w:rsidRPr="00520AF0">
        <w:rPr>
          <w:rFonts w:eastAsia="Calibri"/>
          <w:bCs/>
          <w:i/>
          <w:sz w:val="36"/>
          <w:szCs w:val="36"/>
        </w:rPr>
        <w:t xml:space="preserve">О внесении изменений в постановление Совета Министров Республики Беларусь от 23 февраля 2000 г. </w:t>
      </w:r>
      <w:proofErr w:type="spellStart"/>
      <w:r w:rsidRPr="00520AF0">
        <w:rPr>
          <w:rFonts w:eastAsia="Calibri"/>
          <w:bCs/>
          <w:i/>
          <w:sz w:val="36"/>
          <w:szCs w:val="36"/>
        </w:rPr>
        <w:t>N</w:t>
      </w:r>
      <w:proofErr w:type="spellEnd"/>
      <w:r w:rsidRPr="00520AF0">
        <w:rPr>
          <w:rFonts w:eastAsia="Calibri"/>
          <w:bCs/>
          <w:i/>
          <w:sz w:val="36"/>
          <w:szCs w:val="36"/>
        </w:rPr>
        <w:t xml:space="preserve"> 240</w:t>
      </w:r>
      <w:r w:rsidRPr="00520AF0">
        <w:rPr>
          <w:rFonts w:eastAsia="Calibri"/>
          <w:i/>
          <w:sz w:val="36"/>
          <w:szCs w:val="36"/>
        </w:rPr>
        <w:t xml:space="preserve"> [Постановление Совета Министров Республики Беларусь от 29 декабря 2000 г. № 2036] // </w:t>
      </w:r>
      <w:r w:rsidRPr="00520AF0">
        <w:rPr>
          <w:rFonts w:eastAsia="Calibri"/>
          <w:bCs/>
          <w:i/>
          <w:iCs/>
          <w:sz w:val="36"/>
          <w:szCs w:val="36"/>
        </w:rPr>
        <w:t>Национальный реестр правовых актов Республики Беларусь .- 2001 .- № 4 .- 5/4938.</w:t>
      </w:r>
    </w:p>
    <w:p w:rsidR="00635D02" w:rsidRPr="00520AF0" w:rsidRDefault="00635D02" w:rsidP="00635D02">
      <w:pPr>
        <w:jc w:val="both"/>
        <w:rPr>
          <w:rFonts w:eastAsia="Calibri"/>
          <w:bCs/>
          <w:i/>
          <w:sz w:val="36"/>
          <w:szCs w:val="36"/>
        </w:rPr>
      </w:pPr>
    </w:p>
    <w:p w:rsidR="00635D02" w:rsidRPr="00520AF0" w:rsidRDefault="00635D02" w:rsidP="00520AF0">
      <w:pPr>
        <w:numPr>
          <w:ilvl w:val="0"/>
          <w:numId w:val="15"/>
        </w:numPr>
        <w:jc w:val="both"/>
        <w:rPr>
          <w:rFonts w:eastAsia="Calibri"/>
          <w:i/>
          <w:sz w:val="36"/>
          <w:szCs w:val="36"/>
        </w:rPr>
      </w:pPr>
      <w:r w:rsidRPr="00520AF0">
        <w:rPr>
          <w:rFonts w:eastAsia="Calibri"/>
          <w:bCs/>
          <w:i/>
          <w:sz w:val="36"/>
          <w:szCs w:val="36"/>
        </w:rPr>
        <w:t>О предоставлении производственному республиканскому унитарному предприятию "</w:t>
      </w:r>
      <w:proofErr w:type="spellStart"/>
      <w:r w:rsidRPr="00520AF0">
        <w:rPr>
          <w:rFonts w:eastAsia="Calibri"/>
          <w:bCs/>
          <w:i/>
          <w:sz w:val="36"/>
          <w:szCs w:val="36"/>
        </w:rPr>
        <w:t>Кричевцементношифер</w:t>
      </w:r>
      <w:proofErr w:type="spellEnd"/>
      <w:r w:rsidRPr="00520AF0">
        <w:rPr>
          <w:rFonts w:eastAsia="Calibri"/>
          <w:bCs/>
          <w:i/>
          <w:sz w:val="36"/>
          <w:szCs w:val="36"/>
        </w:rPr>
        <w:t>" отсрочки по погашению задолженности за потребленные энергоносители</w:t>
      </w:r>
      <w:r w:rsidRPr="00520AF0">
        <w:rPr>
          <w:rFonts w:eastAsia="Calibri"/>
          <w:i/>
          <w:sz w:val="36"/>
          <w:szCs w:val="36"/>
        </w:rPr>
        <w:t xml:space="preserve"> [Постановление Совета Министров Республики Беларусь от 23 февраля 2000 г. № 240] // </w:t>
      </w:r>
      <w:r w:rsidRPr="00520AF0">
        <w:rPr>
          <w:rFonts w:eastAsia="Calibri"/>
          <w:bCs/>
          <w:i/>
          <w:iCs/>
          <w:sz w:val="36"/>
          <w:szCs w:val="36"/>
        </w:rPr>
        <w:t>Национальный реестр правовых актов Республики Беларусь .- 2000 .-  № 23 .- 5/2657.</w:t>
      </w:r>
    </w:p>
    <w:p w:rsidR="00635D02" w:rsidRPr="00520AF0" w:rsidRDefault="00635D02" w:rsidP="00635D02">
      <w:pPr>
        <w:jc w:val="both"/>
        <w:rPr>
          <w:rFonts w:eastAsia="Calibri"/>
          <w:i/>
          <w:sz w:val="36"/>
          <w:szCs w:val="36"/>
        </w:rPr>
      </w:pPr>
    </w:p>
    <w:p w:rsidR="00635D02" w:rsidRPr="00520AF0" w:rsidRDefault="00635D02" w:rsidP="00520AF0">
      <w:pPr>
        <w:numPr>
          <w:ilvl w:val="0"/>
          <w:numId w:val="15"/>
        </w:numPr>
        <w:jc w:val="both"/>
        <w:rPr>
          <w:rFonts w:eastAsia="Calibri"/>
          <w:i/>
          <w:sz w:val="36"/>
          <w:szCs w:val="36"/>
        </w:rPr>
      </w:pPr>
      <w:proofErr w:type="spellStart"/>
      <w:r w:rsidRPr="00520AF0">
        <w:rPr>
          <w:rFonts w:eastAsia="Calibri"/>
          <w:i/>
          <w:sz w:val="36"/>
          <w:szCs w:val="36"/>
        </w:rPr>
        <w:t>Рудковский</w:t>
      </w:r>
      <w:proofErr w:type="spellEnd"/>
      <w:r w:rsidRPr="00520AF0">
        <w:rPr>
          <w:rFonts w:eastAsia="Calibri"/>
          <w:i/>
          <w:sz w:val="36"/>
          <w:szCs w:val="36"/>
        </w:rPr>
        <w:t>, А.  Победный путь "</w:t>
      </w:r>
      <w:proofErr w:type="spellStart"/>
      <w:r w:rsidRPr="00520AF0">
        <w:rPr>
          <w:rFonts w:eastAsia="Calibri"/>
          <w:i/>
          <w:sz w:val="36"/>
          <w:szCs w:val="36"/>
        </w:rPr>
        <w:t>Кричевцементношифера</w:t>
      </w:r>
      <w:proofErr w:type="spellEnd"/>
      <w:r w:rsidRPr="00520AF0">
        <w:rPr>
          <w:rFonts w:eastAsia="Calibri"/>
          <w:i/>
          <w:sz w:val="36"/>
          <w:szCs w:val="36"/>
        </w:rPr>
        <w:t xml:space="preserve">" / А. </w:t>
      </w:r>
      <w:proofErr w:type="spellStart"/>
      <w:r w:rsidRPr="00520AF0">
        <w:rPr>
          <w:rFonts w:eastAsia="Calibri"/>
          <w:i/>
          <w:sz w:val="36"/>
          <w:szCs w:val="36"/>
        </w:rPr>
        <w:t>Рудковский</w:t>
      </w:r>
      <w:proofErr w:type="spellEnd"/>
      <w:r w:rsidRPr="00520AF0">
        <w:rPr>
          <w:rFonts w:eastAsia="Calibri"/>
          <w:i/>
          <w:sz w:val="36"/>
          <w:szCs w:val="36"/>
        </w:rPr>
        <w:t> // Нар. газ. 2009 .- 17 лют. -  С. 6.</w:t>
      </w:r>
    </w:p>
    <w:p w:rsidR="00635D02" w:rsidRPr="00520AF0" w:rsidRDefault="00635D02" w:rsidP="00635D02">
      <w:pPr>
        <w:jc w:val="both"/>
        <w:rPr>
          <w:rFonts w:eastAsia="Calibri"/>
          <w:i/>
          <w:sz w:val="36"/>
          <w:szCs w:val="36"/>
        </w:rPr>
      </w:pPr>
    </w:p>
    <w:p w:rsidR="00635D02" w:rsidRPr="00520AF0" w:rsidRDefault="00635D02" w:rsidP="00520AF0">
      <w:pPr>
        <w:numPr>
          <w:ilvl w:val="0"/>
          <w:numId w:val="15"/>
        </w:numPr>
        <w:jc w:val="both"/>
        <w:rPr>
          <w:rFonts w:eastAsia="Calibri"/>
          <w:i/>
          <w:sz w:val="36"/>
          <w:szCs w:val="36"/>
        </w:rPr>
      </w:pPr>
      <w:proofErr w:type="spellStart"/>
      <w:r w:rsidRPr="00520AF0">
        <w:rPr>
          <w:rFonts w:eastAsia="Calibri"/>
          <w:i/>
          <w:sz w:val="36"/>
          <w:szCs w:val="36"/>
        </w:rPr>
        <w:t>Рудковский</w:t>
      </w:r>
      <w:proofErr w:type="spellEnd"/>
      <w:r w:rsidRPr="00520AF0">
        <w:rPr>
          <w:rFonts w:eastAsia="Calibri"/>
          <w:i/>
          <w:sz w:val="36"/>
          <w:szCs w:val="36"/>
        </w:rPr>
        <w:t xml:space="preserve">, Н. Путеводная звезда / Н. </w:t>
      </w:r>
      <w:proofErr w:type="spellStart"/>
      <w:r w:rsidRPr="00520AF0">
        <w:rPr>
          <w:rFonts w:eastAsia="Calibri"/>
          <w:i/>
          <w:sz w:val="36"/>
          <w:szCs w:val="36"/>
        </w:rPr>
        <w:t>Рудковский</w:t>
      </w:r>
      <w:proofErr w:type="spellEnd"/>
      <w:r w:rsidRPr="00520AF0">
        <w:rPr>
          <w:rFonts w:eastAsia="Calibri"/>
          <w:i/>
          <w:sz w:val="36"/>
          <w:szCs w:val="36"/>
        </w:rPr>
        <w:t> // </w:t>
      </w:r>
      <w:proofErr w:type="spellStart"/>
      <w:r w:rsidRPr="00520AF0">
        <w:rPr>
          <w:rFonts w:eastAsia="Calibri"/>
          <w:i/>
          <w:sz w:val="36"/>
          <w:szCs w:val="36"/>
        </w:rPr>
        <w:t>Магiлёўскiя</w:t>
      </w:r>
      <w:proofErr w:type="spellEnd"/>
      <w:r w:rsidRPr="00520AF0">
        <w:rPr>
          <w:rFonts w:eastAsia="Calibri"/>
          <w:i/>
          <w:sz w:val="36"/>
          <w:szCs w:val="36"/>
        </w:rPr>
        <w:t xml:space="preserve"> </w:t>
      </w:r>
      <w:proofErr w:type="spellStart"/>
      <w:r w:rsidRPr="00520AF0">
        <w:rPr>
          <w:rFonts w:eastAsia="Calibri"/>
          <w:i/>
          <w:sz w:val="36"/>
          <w:szCs w:val="36"/>
        </w:rPr>
        <w:t>ведамасцi</w:t>
      </w:r>
      <w:proofErr w:type="spellEnd"/>
      <w:r w:rsidRPr="00520AF0">
        <w:rPr>
          <w:rFonts w:eastAsia="Calibri"/>
          <w:i/>
          <w:sz w:val="36"/>
          <w:szCs w:val="36"/>
        </w:rPr>
        <w:t xml:space="preserve"> .- 2008 .- 9 февр. -  С. 5.</w:t>
      </w:r>
    </w:p>
    <w:p w:rsidR="00635D02" w:rsidRPr="00520AF0" w:rsidRDefault="00635D02" w:rsidP="00635D02">
      <w:pPr>
        <w:ind w:left="348"/>
        <w:jc w:val="both"/>
        <w:rPr>
          <w:rFonts w:eastAsia="Calibri"/>
          <w:i/>
          <w:sz w:val="36"/>
          <w:szCs w:val="36"/>
        </w:rPr>
      </w:pPr>
    </w:p>
    <w:p w:rsidR="00635D02" w:rsidRPr="00520AF0" w:rsidRDefault="00635D02" w:rsidP="00520AF0">
      <w:pPr>
        <w:numPr>
          <w:ilvl w:val="0"/>
          <w:numId w:val="15"/>
        </w:numPr>
        <w:jc w:val="both"/>
        <w:rPr>
          <w:rFonts w:eastAsia="Calibri"/>
          <w:i/>
          <w:sz w:val="36"/>
          <w:szCs w:val="36"/>
        </w:rPr>
      </w:pPr>
      <w:proofErr w:type="spellStart"/>
      <w:r w:rsidRPr="00520AF0">
        <w:rPr>
          <w:rFonts w:eastAsia="Calibri"/>
          <w:i/>
          <w:sz w:val="36"/>
          <w:szCs w:val="36"/>
        </w:rPr>
        <w:t>Сидельникова</w:t>
      </w:r>
      <w:proofErr w:type="spellEnd"/>
      <w:r w:rsidRPr="00520AF0">
        <w:rPr>
          <w:rFonts w:eastAsia="Calibri"/>
          <w:i/>
          <w:sz w:val="36"/>
          <w:szCs w:val="36"/>
        </w:rPr>
        <w:t>, В. Трудовая философия успеха [</w:t>
      </w:r>
      <w:proofErr w:type="spellStart"/>
      <w:r w:rsidRPr="00520AF0">
        <w:rPr>
          <w:rFonts w:eastAsia="Calibri"/>
          <w:i/>
          <w:sz w:val="36"/>
          <w:szCs w:val="36"/>
        </w:rPr>
        <w:t>ПРУП</w:t>
      </w:r>
      <w:proofErr w:type="spellEnd"/>
      <w:r w:rsidRPr="00520AF0">
        <w:rPr>
          <w:rFonts w:eastAsia="Calibri"/>
          <w:i/>
          <w:sz w:val="36"/>
          <w:szCs w:val="36"/>
        </w:rPr>
        <w:t xml:space="preserve"> "</w:t>
      </w:r>
      <w:proofErr w:type="spellStart"/>
      <w:r w:rsidRPr="00520AF0">
        <w:rPr>
          <w:rFonts w:eastAsia="Calibri"/>
          <w:i/>
          <w:sz w:val="36"/>
          <w:szCs w:val="36"/>
        </w:rPr>
        <w:t>Кричевцементношифер</w:t>
      </w:r>
      <w:proofErr w:type="spellEnd"/>
      <w:r w:rsidRPr="00520AF0">
        <w:rPr>
          <w:rFonts w:eastAsia="Calibri"/>
          <w:i/>
          <w:sz w:val="36"/>
          <w:szCs w:val="36"/>
        </w:rPr>
        <w:t xml:space="preserve">"] / В. </w:t>
      </w:r>
      <w:proofErr w:type="spellStart"/>
      <w:r w:rsidRPr="00520AF0">
        <w:rPr>
          <w:rFonts w:eastAsia="Calibri"/>
          <w:i/>
          <w:sz w:val="36"/>
          <w:szCs w:val="36"/>
        </w:rPr>
        <w:t>Сидельникова</w:t>
      </w:r>
      <w:proofErr w:type="spellEnd"/>
      <w:r w:rsidRPr="00520AF0">
        <w:rPr>
          <w:rFonts w:eastAsia="Calibri"/>
          <w:i/>
          <w:sz w:val="36"/>
          <w:szCs w:val="36"/>
        </w:rPr>
        <w:t> // </w:t>
      </w:r>
      <w:proofErr w:type="spellStart"/>
      <w:r w:rsidRPr="00520AF0">
        <w:rPr>
          <w:rFonts w:eastAsia="Calibri"/>
          <w:i/>
          <w:sz w:val="36"/>
          <w:szCs w:val="36"/>
        </w:rPr>
        <w:t>Магiлёўс</w:t>
      </w:r>
      <w:proofErr w:type="spellEnd"/>
      <w:r w:rsidRPr="00520AF0">
        <w:rPr>
          <w:rFonts w:eastAsia="Calibri"/>
          <w:i/>
          <w:sz w:val="36"/>
          <w:szCs w:val="36"/>
        </w:rPr>
        <w:t xml:space="preserve">. </w:t>
      </w:r>
      <w:proofErr w:type="spellStart"/>
      <w:r w:rsidRPr="00520AF0">
        <w:rPr>
          <w:rFonts w:eastAsia="Calibri"/>
          <w:i/>
          <w:sz w:val="36"/>
          <w:szCs w:val="36"/>
        </w:rPr>
        <w:t>ведамасцi</w:t>
      </w:r>
      <w:proofErr w:type="spellEnd"/>
      <w:r w:rsidRPr="00520AF0">
        <w:rPr>
          <w:rFonts w:eastAsia="Calibri"/>
          <w:i/>
          <w:sz w:val="36"/>
          <w:szCs w:val="36"/>
        </w:rPr>
        <w:t xml:space="preserve"> .- 2009 .- 8 </w:t>
      </w:r>
      <w:proofErr w:type="spellStart"/>
      <w:r w:rsidRPr="00520AF0">
        <w:rPr>
          <w:rFonts w:eastAsia="Calibri"/>
          <w:i/>
          <w:sz w:val="36"/>
          <w:szCs w:val="36"/>
        </w:rPr>
        <w:t>жн</w:t>
      </w:r>
      <w:proofErr w:type="spellEnd"/>
      <w:r w:rsidRPr="00520AF0">
        <w:rPr>
          <w:rFonts w:eastAsia="Calibri"/>
          <w:i/>
          <w:sz w:val="36"/>
          <w:szCs w:val="36"/>
        </w:rPr>
        <w:t>. - С. 8.</w:t>
      </w:r>
    </w:p>
    <w:p w:rsidR="00635D02" w:rsidRPr="00520AF0" w:rsidRDefault="00635D02" w:rsidP="00635D02">
      <w:pPr>
        <w:ind w:left="348"/>
        <w:jc w:val="both"/>
        <w:rPr>
          <w:rFonts w:eastAsia="Calibri"/>
          <w:i/>
          <w:sz w:val="36"/>
          <w:szCs w:val="36"/>
        </w:rPr>
      </w:pPr>
    </w:p>
    <w:p w:rsidR="00635D02" w:rsidRPr="00520AF0" w:rsidRDefault="00635D02" w:rsidP="00B71807">
      <w:pPr>
        <w:numPr>
          <w:ilvl w:val="0"/>
          <w:numId w:val="15"/>
        </w:numPr>
        <w:jc w:val="both"/>
        <w:rPr>
          <w:rFonts w:eastAsia="Calibri"/>
          <w:i/>
          <w:sz w:val="36"/>
          <w:szCs w:val="36"/>
        </w:rPr>
      </w:pPr>
      <w:r w:rsidRPr="00520AF0">
        <w:rPr>
          <w:rFonts w:eastAsia="Calibri"/>
          <w:i/>
          <w:sz w:val="36"/>
          <w:szCs w:val="36"/>
        </w:rPr>
        <w:lastRenderedPageBreak/>
        <w:t xml:space="preserve">Степанов, В. Строительный гигант / В. Степанов // Нар. газета .- 2010 .- 4 </w:t>
      </w:r>
      <w:proofErr w:type="spellStart"/>
      <w:r w:rsidRPr="00520AF0">
        <w:rPr>
          <w:rFonts w:eastAsia="Calibri"/>
          <w:i/>
          <w:sz w:val="36"/>
          <w:szCs w:val="36"/>
        </w:rPr>
        <w:t>жн</w:t>
      </w:r>
      <w:proofErr w:type="spellEnd"/>
      <w:r w:rsidRPr="00520AF0">
        <w:rPr>
          <w:rFonts w:eastAsia="Calibri"/>
          <w:i/>
          <w:sz w:val="36"/>
          <w:szCs w:val="36"/>
        </w:rPr>
        <w:t>. -  С. 6.</w:t>
      </w:r>
    </w:p>
    <w:p w:rsidR="008A7095" w:rsidRPr="00B71807" w:rsidRDefault="00635D02" w:rsidP="00B71807">
      <w:pPr>
        <w:numPr>
          <w:ilvl w:val="0"/>
          <w:numId w:val="15"/>
        </w:numPr>
        <w:jc w:val="both"/>
        <w:rPr>
          <w:rFonts w:eastAsia="Calibri"/>
          <w:i/>
          <w:sz w:val="36"/>
          <w:szCs w:val="36"/>
          <w:lang w:val="be-BY"/>
        </w:rPr>
      </w:pPr>
      <w:r w:rsidRPr="00520AF0">
        <w:rPr>
          <w:rFonts w:eastAsia="Calibri"/>
          <w:i/>
          <w:sz w:val="36"/>
          <w:szCs w:val="36"/>
        </w:rPr>
        <w:t>Яковлев, В.  Высокая марка [</w:t>
      </w:r>
      <w:proofErr w:type="spellStart"/>
      <w:r w:rsidRPr="00520AF0">
        <w:rPr>
          <w:rFonts w:eastAsia="Calibri"/>
          <w:i/>
          <w:sz w:val="36"/>
          <w:szCs w:val="36"/>
        </w:rPr>
        <w:t>ПРУП</w:t>
      </w:r>
      <w:proofErr w:type="spellEnd"/>
      <w:r w:rsidRPr="00520AF0">
        <w:rPr>
          <w:rFonts w:eastAsia="Calibri"/>
          <w:i/>
          <w:sz w:val="36"/>
          <w:szCs w:val="36"/>
        </w:rPr>
        <w:t xml:space="preserve"> "</w:t>
      </w:r>
      <w:proofErr w:type="spellStart"/>
      <w:r w:rsidRPr="00520AF0">
        <w:rPr>
          <w:rFonts w:eastAsia="Calibri"/>
          <w:i/>
          <w:sz w:val="36"/>
          <w:szCs w:val="36"/>
        </w:rPr>
        <w:t>Кричевцементношифер</w:t>
      </w:r>
      <w:proofErr w:type="spellEnd"/>
      <w:r w:rsidRPr="00520AF0">
        <w:rPr>
          <w:rFonts w:eastAsia="Calibri"/>
          <w:i/>
          <w:sz w:val="36"/>
          <w:szCs w:val="36"/>
        </w:rPr>
        <w:t>"] / В. Яковлев // Совет. Белоруссия .-  2008 .- 4 ноября .-  С. 12–</w:t>
      </w:r>
      <w:r w:rsidR="00520AF0">
        <w:rPr>
          <w:rFonts w:eastAsia="Calibri"/>
          <w:i/>
          <w:sz w:val="36"/>
          <w:szCs w:val="36"/>
          <w:lang w:val="be-BY"/>
        </w:rPr>
        <w:t>13</w:t>
      </w:r>
    </w:p>
    <w:p w:rsidR="00FA675A" w:rsidRDefault="00FA675A" w:rsidP="007861A2">
      <w:pPr>
        <w:ind w:left="284"/>
        <w:jc w:val="both"/>
        <w:rPr>
          <w:iCs/>
          <w:color w:val="000000"/>
          <w:sz w:val="36"/>
          <w:szCs w:val="36"/>
          <w:lang w:val="be-BY"/>
        </w:rPr>
      </w:pPr>
    </w:p>
    <w:p w:rsidR="00FA675A" w:rsidRPr="00095FEA" w:rsidRDefault="00723D96" w:rsidP="007861A2">
      <w:pPr>
        <w:pStyle w:val="3"/>
        <w:numPr>
          <w:ilvl w:val="0"/>
          <w:numId w:val="30"/>
        </w:numPr>
        <w:ind w:left="284" w:firstLine="0"/>
        <w:rPr>
          <w:rFonts w:ascii="Book Antiqua" w:hAnsi="Book Antiqua"/>
          <w:i/>
          <w:color w:val="960000"/>
          <w:sz w:val="36"/>
          <w:szCs w:val="36"/>
        </w:rPr>
      </w:pPr>
      <w:r>
        <w:rPr>
          <w:rFonts w:ascii="Book Antiqua" w:hAnsi="Book Antiqua"/>
          <w:i/>
          <w:color w:val="960000"/>
          <w:sz w:val="36"/>
          <w:szCs w:val="36"/>
        </w:rPr>
        <w:t>г</w:t>
      </w:r>
      <w:r w:rsidR="007957BB">
        <w:rPr>
          <w:rFonts w:ascii="Book Antiqua" w:hAnsi="Book Antiqua"/>
          <w:i/>
          <w:color w:val="960000"/>
          <w:sz w:val="36"/>
          <w:szCs w:val="36"/>
        </w:rPr>
        <w:t xml:space="preserve">од </w:t>
      </w:r>
      <w:r w:rsidR="000F5B14">
        <w:rPr>
          <w:rFonts w:ascii="Book Antiqua" w:hAnsi="Book Antiqua"/>
          <w:i/>
          <w:color w:val="960000"/>
          <w:sz w:val="36"/>
          <w:szCs w:val="36"/>
        </w:rPr>
        <w:t xml:space="preserve">філіялу </w:t>
      </w:r>
      <w:r w:rsidR="007957BB">
        <w:rPr>
          <w:rFonts w:ascii="Book Antiqua" w:hAnsi="Book Antiqua"/>
          <w:i/>
          <w:color w:val="960000"/>
          <w:sz w:val="36"/>
          <w:szCs w:val="36"/>
        </w:rPr>
        <w:t>РУП</w:t>
      </w:r>
      <w:r w:rsidR="003D47D6">
        <w:rPr>
          <w:rFonts w:ascii="Book Antiqua" w:hAnsi="Book Antiqua"/>
          <w:i/>
          <w:color w:val="960000"/>
          <w:sz w:val="36"/>
          <w:szCs w:val="36"/>
        </w:rPr>
        <w:t xml:space="preserve"> </w:t>
      </w:r>
      <w:r w:rsidR="000F5B14">
        <w:rPr>
          <w:rFonts w:ascii="Book Antiqua" w:hAnsi="Book Antiqua"/>
          <w:i/>
          <w:color w:val="960000"/>
          <w:sz w:val="36"/>
          <w:szCs w:val="36"/>
        </w:rPr>
        <w:t>Магілёўхлебпром</w:t>
      </w:r>
      <w:r w:rsidR="003D47D6">
        <w:rPr>
          <w:rFonts w:ascii="Book Antiqua" w:hAnsi="Book Antiqua"/>
          <w:i/>
          <w:color w:val="960000"/>
          <w:sz w:val="36"/>
          <w:szCs w:val="36"/>
        </w:rPr>
        <w:t xml:space="preserve"> “</w:t>
      </w:r>
      <w:r w:rsidR="00FA675A" w:rsidRPr="00095FEA">
        <w:rPr>
          <w:rFonts w:ascii="Book Antiqua" w:hAnsi="Book Antiqua"/>
          <w:i/>
          <w:color w:val="960000"/>
          <w:sz w:val="36"/>
          <w:szCs w:val="36"/>
        </w:rPr>
        <w:t>Крычаўск</w:t>
      </w:r>
      <w:r w:rsidR="003D47D6">
        <w:rPr>
          <w:rFonts w:ascii="Book Antiqua" w:hAnsi="Book Antiqua"/>
          <w:i/>
          <w:color w:val="960000"/>
          <w:sz w:val="36"/>
          <w:szCs w:val="36"/>
        </w:rPr>
        <w:t>і хлебазавод</w:t>
      </w:r>
      <w:r w:rsidR="00FF5632">
        <w:rPr>
          <w:rFonts w:ascii="Book Antiqua" w:hAnsi="Book Antiqua"/>
          <w:i/>
          <w:color w:val="960000"/>
          <w:sz w:val="36"/>
          <w:szCs w:val="36"/>
        </w:rPr>
        <w:t>”</w:t>
      </w:r>
    </w:p>
    <w:p w:rsidR="003A37FB" w:rsidRPr="00C55383" w:rsidRDefault="003A37FB" w:rsidP="007861A2">
      <w:pPr>
        <w:ind w:left="284"/>
        <w:jc w:val="both"/>
        <w:rPr>
          <w:iCs/>
          <w:color w:val="000000"/>
          <w:sz w:val="36"/>
          <w:szCs w:val="36"/>
          <w:lang w:val="be-BY"/>
        </w:rPr>
      </w:pPr>
    </w:p>
    <w:p w:rsidR="003A37FB" w:rsidRDefault="003A37FB" w:rsidP="007861A2">
      <w:pPr>
        <w:numPr>
          <w:ilvl w:val="0"/>
          <w:numId w:val="14"/>
        </w:numPr>
        <w:tabs>
          <w:tab w:val="num" w:pos="851"/>
        </w:tabs>
        <w:ind w:left="284" w:firstLine="0"/>
        <w:rPr>
          <w:i/>
          <w:iCs/>
          <w:color w:val="000000"/>
          <w:sz w:val="36"/>
          <w:szCs w:val="36"/>
          <w:lang w:val="be-BY"/>
        </w:rPr>
      </w:pPr>
      <w:r w:rsidRPr="005455FD">
        <w:rPr>
          <w:i/>
          <w:iCs/>
          <w:color w:val="000000"/>
          <w:sz w:val="36"/>
          <w:szCs w:val="36"/>
          <w:lang w:val="be-BY"/>
        </w:rPr>
        <w:t>Памяць: Гіст. – дакум. хроніка Крычаўскага раёна. – Ма</w:t>
      </w:r>
      <w:r>
        <w:rPr>
          <w:i/>
          <w:iCs/>
          <w:color w:val="000000"/>
          <w:sz w:val="36"/>
          <w:szCs w:val="36"/>
          <w:lang w:val="be-BY"/>
        </w:rPr>
        <w:t>ладзечна, 2004. – с. 581 – 586.</w:t>
      </w:r>
    </w:p>
    <w:p w:rsidR="003A37FB" w:rsidRPr="005455FD" w:rsidRDefault="003A37FB" w:rsidP="007861A2">
      <w:pPr>
        <w:numPr>
          <w:ilvl w:val="0"/>
          <w:numId w:val="14"/>
        </w:numPr>
        <w:tabs>
          <w:tab w:val="num" w:pos="851"/>
        </w:tabs>
        <w:ind w:left="284" w:firstLine="0"/>
        <w:rPr>
          <w:i/>
          <w:iCs/>
          <w:color w:val="000000"/>
          <w:sz w:val="36"/>
          <w:szCs w:val="36"/>
          <w:lang w:val="be-BY"/>
        </w:rPr>
      </w:pPr>
      <w:r>
        <w:rPr>
          <w:i/>
          <w:iCs/>
          <w:color w:val="000000"/>
          <w:sz w:val="36"/>
          <w:szCs w:val="36"/>
          <w:lang w:val="be-BY"/>
        </w:rPr>
        <w:t xml:space="preserve">Сідараў, А. Крычаў – горад хлебны  </w:t>
      </w:r>
      <w:r w:rsidRPr="00A07C51">
        <w:rPr>
          <w:i/>
          <w:iCs/>
          <w:color w:val="000000"/>
          <w:sz w:val="36"/>
          <w:szCs w:val="36"/>
          <w:lang w:val="be-BY"/>
        </w:rPr>
        <w:t>[</w:t>
      </w:r>
      <w:r>
        <w:rPr>
          <w:i/>
          <w:iCs/>
          <w:color w:val="000000"/>
          <w:sz w:val="36"/>
          <w:szCs w:val="36"/>
          <w:lang w:val="be-BY"/>
        </w:rPr>
        <w:t>пра Крычаўскі хлебазавод</w:t>
      </w:r>
      <w:r w:rsidRPr="00A07C51">
        <w:rPr>
          <w:i/>
          <w:iCs/>
          <w:color w:val="000000"/>
          <w:sz w:val="36"/>
          <w:szCs w:val="36"/>
          <w:lang w:val="be-BY"/>
        </w:rPr>
        <w:t>]</w:t>
      </w:r>
      <w:r>
        <w:rPr>
          <w:i/>
          <w:iCs/>
          <w:color w:val="000000"/>
          <w:sz w:val="36"/>
          <w:szCs w:val="36"/>
          <w:lang w:val="be-BY"/>
        </w:rPr>
        <w:t xml:space="preserve"> / А. Сідараў // Лен. Кліч. – 2000. – 22 ліст. – с.2</w:t>
      </w:r>
    </w:p>
    <w:p w:rsidR="003B70FC" w:rsidRDefault="003B70FC" w:rsidP="007861A2">
      <w:pPr>
        <w:tabs>
          <w:tab w:val="num" w:pos="851"/>
        </w:tabs>
        <w:ind w:left="284"/>
        <w:rPr>
          <w:b/>
          <w:color w:val="A20000"/>
          <w:sz w:val="36"/>
          <w:szCs w:val="36"/>
          <w:lang w:val="be-BY"/>
        </w:rPr>
      </w:pPr>
    </w:p>
    <w:p w:rsidR="003B70FC" w:rsidRDefault="003B70FC" w:rsidP="007861A2">
      <w:pPr>
        <w:tabs>
          <w:tab w:val="num" w:pos="851"/>
        </w:tabs>
        <w:ind w:left="284"/>
        <w:rPr>
          <w:b/>
          <w:color w:val="A20000"/>
          <w:sz w:val="36"/>
          <w:szCs w:val="36"/>
          <w:lang w:val="be-BY"/>
        </w:rPr>
      </w:pPr>
    </w:p>
    <w:p w:rsidR="001924F3" w:rsidRPr="00095FEA" w:rsidRDefault="00A90C15" w:rsidP="00A90C15">
      <w:pPr>
        <w:pStyle w:val="3"/>
        <w:ind w:left="142"/>
        <w:rPr>
          <w:rFonts w:ascii="Book Antiqua" w:hAnsi="Book Antiqua"/>
          <w:i/>
          <w:color w:val="960000"/>
          <w:sz w:val="36"/>
          <w:szCs w:val="36"/>
        </w:rPr>
      </w:pPr>
      <w:r>
        <w:rPr>
          <w:rFonts w:ascii="Book Antiqua" w:hAnsi="Book Antiqua"/>
          <w:i/>
          <w:color w:val="960000"/>
          <w:sz w:val="36"/>
          <w:szCs w:val="36"/>
          <w:lang w:val="ru-RU"/>
        </w:rPr>
        <w:t>01.</w:t>
      </w:r>
      <w:r w:rsidR="001924F3" w:rsidRPr="00095FEA">
        <w:rPr>
          <w:rFonts w:ascii="Book Antiqua" w:hAnsi="Book Antiqua"/>
          <w:i/>
          <w:color w:val="960000"/>
          <w:sz w:val="36"/>
          <w:szCs w:val="36"/>
        </w:rPr>
        <w:t>04. 2013  – 45 год ААТ “Крычаўскі завод жалезабетонных вырабаў”</w:t>
      </w:r>
    </w:p>
    <w:p w:rsidR="001924F3" w:rsidRPr="0033733B" w:rsidRDefault="001924F3" w:rsidP="007861A2">
      <w:pPr>
        <w:ind w:left="284"/>
        <w:jc w:val="center"/>
        <w:rPr>
          <w:rFonts w:ascii="Book Antiqua" w:hAnsi="Book Antiqua"/>
          <w:b/>
          <w:i/>
          <w:color w:val="990033"/>
          <w:sz w:val="36"/>
          <w:szCs w:val="36"/>
          <w:lang w:val="be-BY"/>
        </w:rPr>
      </w:pPr>
    </w:p>
    <w:p w:rsidR="001924F3" w:rsidRPr="005455FD" w:rsidRDefault="00425D4A" w:rsidP="007861A2">
      <w:pPr>
        <w:numPr>
          <w:ilvl w:val="0"/>
          <w:numId w:val="2"/>
        </w:numPr>
        <w:tabs>
          <w:tab w:val="num" w:pos="851"/>
        </w:tabs>
        <w:ind w:left="284" w:firstLine="0"/>
        <w:rPr>
          <w:bCs/>
          <w:i/>
          <w:sz w:val="36"/>
          <w:szCs w:val="36"/>
          <w:lang w:val="be-BY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9525</wp:posOffset>
            </wp:positionV>
            <wp:extent cx="2429510" cy="1822450"/>
            <wp:effectExtent l="19050" t="0" r="8890" b="0"/>
            <wp:wrapThrough wrapText="bothSides">
              <wp:wrapPolygon edited="0">
                <wp:start x="-169" y="0"/>
                <wp:lineTo x="-169" y="21449"/>
                <wp:lineTo x="21679" y="21449"/>
                <wp:lineTo x="21679" y="0"/>
                <wp:lineTo x="-169" y="0"/>
              </wp:wrapPolygon>
            </wp:wrapThrough>
            <wp:docPr id="61" name="Рисунок 6" descr="Описание: http://zavod-jbi.by/uploads/posts/2009-12/1259843862_p1010369_novy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zavod-jbi.by/uploads/posts/2009-12/1259843862_p1010369_novyj-razmer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F3" w:rsidRPr="005455FD">
        <w:rPr>
          <w:bCs/>
          <w:i/>
          <w:sz w:val="36"/>
          <w:szCs w:val="36"/>
          <w:lang w:val="be-BY"/>
        </w:rPr>
        <w:t>Далецкі, У. Адзіны арэндны [аб заводзе ЖБВ] / У. Далецкі  // Лен. кліч. – 1997. – 17 снеж.</w:t>
      </w:r>
    </w:p>
    <w:p w:rsidR="001924F3" w:rsidRDefault="00425D4A" w:rsidP="007861A2">
      <w:pPr>
        <w:numPr>
          <w:ilvl w:val="0"/>
          <w:numId w:val="2"/>
        </w:numPr>
        <w:tabs>
          <w:tab w:val="num" w:pos="851"/>
        </w:tabs>
        <w:ind w:left="284" w:firstLine="0"/>
        <w:rPr>
          <w:bCs/>
          <w:i/>
          <w:sz w:val="36"/>
          <w:szCs w:val="36"/>
          <w:lang w:val="be-BY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605790</wp:posOffset>
            </wp:positionV>
            <wp:extent cx="2411095" cy="1807845"/>
            <wp:effectExtent l="19050" t="0" r="8255" b="0"/>
            <wp:wrapThrough wrapText="bothSides">
              <wp:wrapPolygon edited="0">
                <wp:start x="-171" y="0"/>
                <wp:lineTo x="-171" y="21395"/>
                <wp:lineTo x="21674" y="21395"/>
                <wp:lineTo x="21674" y="0"/>
                <wp:lineTo x="-171" y="0"/>
              </wp:wrapPolygon>
            </wp:wrapThrough>
            <wp:docPr id="60" name="Рисунок 5" descr="Описание: http://zavod-jbi.by/uploads/posts/2009-12/1259845088_p1010359_novy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zavod-jbi.by/uploads/posts/2009-12/1259845088_p1010359_novyj-razmer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F3" w:rsidRPr="005455FD">
        <w:rPr>
          <w:bCs/>
          <w:i/>
          <w:sz w:val="36"/>
          <w:szCs w:val="36"/>
          <w:lang w:val="be-BY"/>
        </w:rPr>
        <w:t xml:space="preserve"> Далецкі, У. Новае жыццё </w:t>
      </w:r>
      <w:r w:rsidR="001924F3" w:rsidRPr="00095FEA">
        <w:rPr>
          <w:bCs/>
          <w:i/>
          <w:color w:val="000000"/>
          <w:sz w:val="36"/>
          <w:szCs w:val="36"/>
          <w:lang w:val="be-BY"/>
        </w:rPr>
        <w:t>прадпрыемства: якім яно будзе</w:t>
      </w:r>
      <w:r w:rsidR="001924F3" w:rsidRPr="005455FD">
        <w:rPr>
          <w:bCs/>
          <w:i/>
          <w:sz w:val="36"/>
          <w:szCs w:val="36"/>
          <w:lang w:val="be-BY"/>
        </w:rPr>
        <w:t xml:space="preserve"> [аб заводзе ЖБВ] / У. Далецкі  // Лен. кліч. – 2004. – 4.жн. – с.3</w:t>
      </w:r>
    </w:p>
    <w:p w:rsidR="0097774A" w:rsidRPr="00A26EE6" w:rsidRDefault="0097774A" w:rsidP="007861A2">
      <w:pPr>
        <w:ind w:left="284"/>
        <w:rPr>
          <w:bCs/>
          <w:i/>
          <w:sz w:val="36"/>
          <w:szCs w:val="36"/>
          <w:lang w:val="be-BY"/>
        </w:rPr>
      </w:pPr>
    </w:p>
    <w:p w:rsidR="00070D5D" w:rsidRDefault="00070D5D" w:rsidP="007861A2">
      <w:pPr>
        <w:ind w:left="284"/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</w:p>
    <w:p w:rsidR="006714A5" w:rsidRDefault="006714A5" w:rsidP="00903D67">
      <w:pPr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</w:p>
    <w:p w:rsidR="00903D67" w:rsidRDefault="00903D67" w:rsidP="00903D67">
      <w:pPr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</w:p>
    <w:p w:rsidR="0013102C" w:rsidRDefault="0013102C" w:rsidP="00903D67">
      <w:pPr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</w:p>
    <w:p w:rsidR="0013102C" w:rsidRDefault="0013102C" w:rsidP="00903D67">
      <w:pPr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</w:p>
    <w:p w:rsidR="00F321F9" w:rsidRDefault="00F321F9" w:rsidP="0097774A">
      <w:pPr>
        <w:ind w:left="1069"/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</w:p>
    <w:p w:rsidR="0097774A" w:rsidRPr="00A91179" w:rsidRDefault="0097774A" w:rsidP="0097774A">
      <w:pPr>
        <w:ind w:left="1069"/>
        <w:jc w:val="center"/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</w:pPr>
      <w:r w:rsidRPr="00A91179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>45 год з дня заснавання сярэдн</w:t>
      </w:r>
      <w:r w:rsidR="00F1475B" w:rsidRPr="00A91179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>я</w:t>
      </w:r>
      <w:r w:rsidRPr="00A91179">
        <w:rPr>
          <w:rFonts w:ascii="Book Antiqua" w:hAnsi="Book Antiqua"/>
          <w:b/>
          <w:i/>
          <w:iCs/>
          <w:color w:val="A80000"/>
          <w:sz w:val="36"/>
          <w:szCs w:val="36"/>
          <w:lang w:val="be-BY"/>
        </w:rPr>
        <w:t>й школы № 7</w:t>
      </w:r>
    </w:p>
    <w:p w:rsidR="0097774A" w:rsidRPr="00F14A05" w:rsidRDefault="00425D4A" w:rsidP="0097774A">
      <w:pPr>
        <w:ind w:left="1069"/>
        <w:jc w:val="center"/>
        <w:rPr>
          <w:b/>
          <w:iCs/>
          <w:color w:val="920000"/>
          <w:sz w:val="36"/>
          <w:szCs w:val="36"/>
          <w:lang w:val="be-BY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321945</wp:posOffset>
            </wp:positionV>
            <wp:extent cx="2569845" cy="1934845"/>
            <wp:effectExtent l="19050" t="0" r="1905" b="0"/>
            <wp:wrapThrough wrapText="bothSides">
              <wp:wrapPolygon edited="0">
                <wp:start x="-160" y="0"/>
                <wp:lineTo x="-160" y="21479"/>
                <wp:lineTo x="21616" y="21479"/>
                <wp:lineTo x="21616" y="0"/>
                <wp:lineTo x="-160" y="0"/>
              </wp:wrapPolygon>
            </wp:wrapThrough>
            <wp:docPr id="65" name="Рисунок 3" descr="Описание: http://t3.gstatic.com/images?q=tbn:ANd9GcTi7z0TtDc3iU-jn4nAHna5WzCQRaNynm6wNNP3MfGFn5nBMr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t3.gstatic.com/images?q=tbn:ANd9GcTi7z0TtDc3iU-jn4nAHna5WzCQRaNynm6wNNP3MfGFn5nBMrzI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74A" w:rsidRPr="00F14A05" w:rsidRDefault="00425D4A" w:rsidP="0097774A">
      <w:pPr>
        <w:ind w:left="1069"/>
        <w:jc w:val="center"/>
        <w:rPr>
          <w:b/>
          <w:iCs/>
          <w:color w:val="920000"/>
          <w:sz w:val="36"/>
          <w:szCs w:val="36"/>
          <w:lang w:val="be-BY"/>
        </w:rPr>
      </w:pPr>
      <w:r>
        <w:rPr>
          <w:rFonts w:ascii="Book Antiqua" w:hAnsi="Book Antiqua"/>
          <w:i/>
          <w:noProof/>
          <w:color w:val="7600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172720</wp:posOffset>
            </wp:positionV>
            <wp:extent cx="2572385" cy="1827530"/>
            <wp:effectExtent l="19050" t="0" r="0" b="0"/>
            <wp:wrapThrough wrapText="bothSides">
              <wp:wrapPolygon edited="0">
                <wp:start x="-160" y="0"/>
                <wp:lineTo x="-160" y="21390"/>
                <wp:lineTo x="21595" y="21390"/>
                <wp:lineTo x="21595" y="0"/>
                <wp:lineTo x="-160" y="0"/>
              </wp:wrapPolygon>
            </wp:wrapThrough>
            <wp:docPr id="63" name="Рисунок 1" descr="Описание: http://sch7.krichev.edu.by/ru/sm.aspx?guid=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7.krichev.edu.by/ru/sm.aspx?guid=2253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74A" w:rsidRDefault="0097774A" w:rsidP="0097774A">
      <w:pPr>
        <w:ind w:left="1069"/>
        <w:jc w:val="center"/>
        <w:rPr>
          <w:b/>
          <w:iCs/>
          <w:color w:val="602E04"/>
          <w:sz w:val="36"/>
          <w:szCs w:val="36"/>
          <w:lang w:val="be-BY"/>
        </w:rPr>
      </w:pPr>
    </w:p>
    <w:p w:rsidR="0097774A" w:rsidRDefault="0097774A" w:rsidP="0097774A">
      <w:pPr>
        <w:ind w:left="1069"/>
        <w:jc w:val="center"/>
        <w:rPr>
          <w:b/>
          <w:iCs/>
          <w:color w:val="602E04"/>
          <w:sz w:val="36"/>
          <w:szCs w:val="36"/>
          <w:lang w:val="be-BY"/>
        </w:rPr>
      </w:pPr>
    </w:p>
    <w:p w:rsidR="0097774A" w:rsidRDefault="0097774A" w:rsidP="0097774A">
      <w:pPr>
        <w:ind w:left="1069"/>
        <w:jc w:val="center"/>
        <w:rPr>
          <w:b/>
          <w:iCs/>
          <w:color w:val="602E04"/>
          <w:sz w:val="36"/>
          <w:szCs w:val="36"/>
          <w:lang w:val="be-BY"/>
        </w:rPr>
      </w:pPr>
    </w:p>
    <w:p w:rsidR="0097774A" w:rsidRDefault="0097774A" w:rsidP="0097774A">
      <w:pPr>
        <w:ind w:left="1069"/>
        <w:jc w:val="center"/>
        <w:rPr>
          <w:b/>
          <w:iCs/>
          <w:color w:val="602E04"/>
          <w:sz w:val="36"/>
          <w:szCs w:val="36"/>
          <w:lang w:val="be-BY"/>
        </w:rPr>
      </w:pPr>
    </w:p>
    <w:p w:rsidR="0097774A" w:rsidRDefault="0097774A" w:rsidP="0097774A">
      <w:pPr>
        <w:ind w:left="1069"/>
        <w:jc w:val="center"/>
        <w:rPr>
          <w:b/>
          <w:iCs/>
          <w:color w:val="602E04"/>
          <w:sz w:val="36"/>
          <w:szCs w:val="36"/>
          <w:lang w:val="be-BY"/>
        </w:rPr>
      </w:pPr>
    </w:p>
    <w:p w:rsidR="0097774A" w:rsidRDefault="0097774A" w:rsidP="0097774A">
      <w:pPr>
        <w:rPr>
          <w:b/>
          <w:iCs/>
          <w:color w:val="920000"/>
          <w:sz w:val="36"/>
          <w:szCs w:val="36"/>
          <w:lang w:val="be-BY"/>
        </w:rPr>
      </w:pPr>
    </w:p>
    <w:p w:rsidR="0097774A" w:rsidRDefault="0097774A" w:rsidP="0097774A">
      <w:pPr>
        <w:ind w:left="1069"/>
        <w:jc w:val="center"/>
        <w:rPr>
          <w:b/>
          <w:iCs/>
          <w:color w:val="920000"/>
          <w:sz w:val="36"/>
          <w:szCs w:val="36"/>
          <w:lang w:val="be-BY"/>
        </w:rPr>
      </w:pPr>
    </w:p>
    <w:p w:rsidR="00CE4DBB" w:rsidRDefault="00CE4DBB" w:rsidP="0013102C">
      <w:pPr>
        <w:rPr>
          <w:rFonts w:ascii="Book Antiqua" w:hAnsi="Book Antiqua"/>
          <w:b/>
          <w:i/>
          <w:iCs/>
          <w:color w:val="8E0000"/>
          <w:sz w:val="36"/>
          <w:szCs w:val="36"/>
          <w:lang w:val="be-BY"/>
        </w:rPr>
      </w:pPr>
    </w:p>
    <w:p w:rsidR="003F154F" w:rsidRDefault="003F154F" w:rsidP="00DE1A17">
      <w:pPr>
        <w:ind w:left="1080"/>
        <w:jc w:val="center"/>
        <w:rPr>
          <w:rFonts w:ascii="Book Antiqua" w:hAnsi="Book Antiqua"/>
          <w:b/>
          <w:i/>
          <w:iCs/>
          <w:color w:val="8E0000"/>
          <w:sz w:val="36"/>
          <w:szCs w:val="36"/>
          <w:lang w:val="be-BY"/>
        </w:rPr>
      </w:pPr>
    </w:p>
    <w:p w:rsidR="00A91179" w:rsidRDefault="00A91179" w:rsidP="00DE1A17">
      <w:pPr>
        <w:ind w:left="1080"/>
        <w:jc w:val="center"/>
        <w:rPr>
          <w:rFonts w:ascii="Book Antiqua" w:hAnsi="Book Antiqua"/>
          <w:b/>
          <w:i/>
          <w:iCs/>
          <w:color w:val="8E0000"/>
          <w:sz w:val="36"/>
          <w:szCs w:val="36"/>
          <w:lang w:val="be-BY"/>
        </w:rPr>
      </w:pPr>
    </w:p>
    <w:p w:rsidR="00DE1A17" w:rsidRPr="00046D00" w:rsidRDefault="00DE1A17" w:rsidP="00DE1A17">
      <w:pPr>
        <w:ind w:left="1080"/>
        <w:jc w:val="center"/>
        <w:rPr>
          <w:rFonts w:ascii="Book Antiqua" w:hAnsi="Book Antiqua"/>
          <w:b/>
          <w:i/>
          <w:iCs/>
          <w:color w:val="8E0000"/>
          <w:sz w:val="36"/>
          <w:szCs w:val="36"/>
          <w:lang w:val="be-BY"/>
        </w:rPr>
      </w:pPr>
      <w:r w:rsidRPr="00046D00">
        <w:rPr>
          <w:rFonts w:ascii="Book Antiqua" w:hAnsi="Book Antiqua"/>
          <w:b/>
          <w:i/>
          <w:iCs/>
          <w:color w:val="8E0000"/>
          <w:sz w:val="36"/>
          <w:szCs w:val="36"/>
          <w:lang w:val="be-BY"/>
        </w:rPr>
        <w:t>95 год Крычаўскаму раённаму саюзу спажывецкіх таварыстваў (Райспажыўсаюз)</w:t>
      </w:r>
    </w:p>
    <w:p w:rsidR="00DE1A17" w:rsidRPr="00046D00" w:rsidRDefault="00DE1A17" w:rsidP="00DE1A17">
      <w:pPr>
        <w:ind w:left="1080"/>
        <w:jc w:val="center"/>
        <w:rPr>
          <w:rFonts w:ascii="Book Antiqua" w:hAnsi="Book Antiqua"/>
          <w:b/>
          <w:i/>
          <w:iCs/>
          <w:color w:val="8E0000"/>
          <w:sz w:val="36"/>
          <w:szCs w:val="36"/>
          <w:lang w:val="be-BY"/>
        </w:rPr>
      </w:pPr>
    </w:p>
    <w:p w:rsidR="00DE1A17" w:rsidRDefault="00DE1A17" w:rsidP="00DE1A17">
      <w:pPr>
        <w:ind w:left="1080"/>
        <w:rPr>
          <w:b/>
          <w:iCs/>
          <w:color w:val="8E0000"/>
          <w:sz w:val="36"/>
          <w:szCs w:val="36"/>
          <w:lang w:val="be-BY"/>
        </w:rPr>
      </w:pPr>
    </w:p>
    <w:p w:rsidR="00DE1A17" w:rsidRPr="00452C27" w:rsidRDefault="00DE1A17" w:rsidP="00267716">
      <w:pPr>
        <w:numPr>
          <w:ilvl w:val="0"/>
          <w:numId w:val="33"/>
        </w:numPr>
        <w:jc w:val="both"/>
        <w:rPr>
          <w:i/>
          <w:iCs/>
          <w:color w:val="000000"/>
          <w:sz w:val="36"/>
          <w:szCs w:val="36"/>
          <w:lang w:val="be-BY"/>
        </w:rPr>
      </w:pPr>
      <w:r w:rsidRPr="00452C27">
        <w:rPr>
          <w:i/>
          <w:iCs/>
          <w:color w:val="000000"/>
          <w:sz w:val="36"/>
          <w:szCs w:val="36"/>
        </w:rPr>
        <w:t>И</w:t>
      </w:r>
      <w:r w:rsidRPr="00452C27">
        <w:rPr>
          <w:i/>
          <w:iCs/>
          <w:color w:val="000000"/>
          <w:sz w:val="36"/>
          <w:szCs w:val="36"/>
          <w:lang w:val="be-BY"/>
        </w:rPr>
        <w:t>сторическая справка Кричевского районного союза потребительских обществ: Кричев, 1969</w:t>
      </w:r>
    </w:p>
    <w:p w:rsidR="00267716" w:rsidRDefault="00267716" w:rsidP="00267716">
      <w:pPr>
        <w:ind w:left="360"/>
        <w:jc w:val="both"/>
        <w:rPr>
          <w:i/>
          <w:iCs/>
          <w:color w:val="000000"/>
          <w:sz w:val="36"/>
          <w:szCs w:val="36"/>
          <w:lang w:val="be-BY"/>
        </w:rPr>
      </w:pPr>
    </w:p>
    <w:p w:rsidR="00DE1A17" w:rsidRPr="00452C27" w:rsidRDefault="00267716" w:rsidP="00267716">
      <w:pPr>
        <w:ind w:left="360"/>
        <w:jc w:val="both"/>
        <w:rPr>
          <w:i/>
          <w:iCs/>
          <w:color w:val="000000"/>
          <w:sz w:val="36"/>
          <w:szCs w:val="36"/>
          <w:lang w:val="be-BY"/>
        </w:rPr>
      </w:pPr>
      <w:r>
        <w:rPr>
          <w:i/>
          <w:iCs/>
          <w:color w:val="000000"/>
          <w:sz w:val="36"/>
          <w:szCs w:val="36"/>
          <w:lang w:val="be-BY"/>
        </w:rPr>
        <w:t>2.</w:t>
      </w:r>
      <w:r w:rsidR="00DE1A17" w:rsidRPr="00452C27">
        <w:rPr>
          <w:i/>
          <w:iCs/>
          <w:color w:val="000000"/>
          <w:sz w:val="36"/>
          <w:szCs w:val="36"/>
          <w:lang w:val="be-BY"/>
        </w:rPr>
        <w:t>Іваноў, А. Вясковы ГУМ / А. Іваноў // Лен. Кліч. – 2001. – 2001. – 7 лют.</w:t>
      </w:r>
    </w:p>
    <w:p w:rsidR="00267716" w:rsidRDefault="00267716" w:rsidP="00267716">
      <w:pPr>
        <w:ind w:left="360"/>
        <w:jc w:val="both"/>
        <w:rPr>
          <w:i/>
          <w:iCs/>
          <w:color w:val="000000"/>
          <w:sz w:val="36"/>
          <w:szCs w:val="36"/>
          <w:lang w:val="be-BY"/>
        </w:rPr>
      </w:pPr>
    </w:p>
    <w:p w:rsidR="00DE1A17" w:rsidRPr="00452C27" w:rsidRDefault="00267716" w:rsidP="00267716">
      <w:pPr>
        <w:ind w:left="360"/>
        <w:jc w:val="both"/>
        <w:rPr>
          <w:i/>
          <w:iCs/>
          <w:color w:val="000000"/>
          <w:sz w:val="36"/>
          <w:szCs w:val="36"/>
          <w:lang w:val="be-BY"/>
        </w:rPr>
      </w:pPr>
      <w:r>
        <w:rPr>
          <w:i/>
          <w:iCs/>
          <w:color w:val="000000"/>
          <w:sz w:val="36"/>
          <w:szCs w:val="36"/>
          <w:lang w:val="be-BY"/>
        </w:rPr>
        <w:t>3.</w:t>
      </w:r>
      <w:r w:rsidR="00DE1A17" w:rsidRPr="00452C27">
        <w:rPr>
          <w:i/>
          <w:iCs/>
          <w:color w:val="000000"/>
          <w:sz w:val="36"/>
          <w:szCs w:val="36"/>
          <w:lang w:val="be-BY"/>
        </w:rPr>
        <w:t>Кричев: Историко – экономический очерк. – Мн.: Беларусь, 1986</w:t>
      </w:r>
    </w:p>
    <w:p w:rsidR="00DE1A17" w:rsidRPr="00452C27" w:rsidRDefault="00DE1A17" w:rsidP="00267716">
      <w:pPr>
        <w:numPr>
          <w:ilvl w:val="0"/>
          <w:numId w:val="2"/>
        </w:numPr>
        <w:jc w:val="both"/>
        <w:rPr>
          <w:i/>
          <w:iCs/>
          <w:color w:val="000000"/>
          <w:sz w:val="36"/>
          <w:szCs w:val="36"/>
          <w:lang w:val="be-BY"/>
        </w:rPr>
      </w:pPr>
      <w:r>
        <w:rPr>
          <w:i/>
          <w:iCs/>
          <w:color w:val="000000"/>
          <w:sz w:val="36"/>
          <w:szCs w:val="36"/>
          <w:lang w:val="be-BY"/>
        </w:rPr>
        <w:t>Отчёт о р</w:t>
      </w:r>
      <w:r w:rsidRPr="00452C27">
        <w:rPr>
          <w:i/>
          <w:iCs/>
          <w:color w:val="000000"/>
          <w:sz w:val="36"/>
          <w:szCs w:val="36"/>
          <w:lang w:val="be-BY"/>
        </w:rPr>
        <w:t>аботе районного исполнительного комитета по социально – экономическому развитию района в 2004 году</w:t>
      </w:r>
    </w:p>
    <w:p w:rsidR="00DE1A17" w:rsidRPr="005455FD" w:rsidRDefault="00DE1A17" w:rsidP="00267716">
      <w:pPr>
        <w:numPr>
          <w:ilvl w:val="0"/>
          <w:numId w:val="2"/>
        </w:numPr>
        <w:rPr>
          <w:i/>
          <w:iCs/>
          <w:color w:val="000000"/>
          <w:sz w:val="36"/>
          <w:szCs w:val="36"/>
          <w:lang w:val="be-BY"/>
        </w:rPr>
      </w:pPr>
      <w:r w:rsidRPr="00452C27">
        <w:rPr>
          <w:i/>
          <w:iCs/>
          <w:color w:val="000000"/>
          <w:sz w:val="36"/>
          <w:szCs w:val="36"/>
          <w:lang w:val="be-BY"/>
        </w:rPr>
        <w:t xml:space="preserve"> </w:t>
      </w:r>
      <w:r w:rsidRPr="005455FD">
        <w:rPr>
          <w:i/>
          <w:iCs/>
          <w:color w:val="000000"/>
          <w:sz w:val="36"/>
          <w:szCs w:val="36"/>
          <w:lang w:val="be-BY"/>
        </w:rPr>
        <w:t>Памяць: Гіст. – дакум. хроніка Крычаўскага раёна. – Маладзечна, 2004. – с. 581 – 586.’</w:t>
      </w:r>
    </w:p>
    <w:p w:rsidR="00DE1A17" w:rsidRDefault="00DE1A17" w:rsidP="00DE1A17">
      <w:pPr>
        <w:ind w:left="720"/>
        <w:jc w:val="both"/>
        <w:rPr>
          <w:i/>
          <w:iCs/>
          <w:color w:val="000000"/>
          <w:sz w:val="36"/>
          <w:szCs w:val="36"/>
          <w:lang w:val="be-BY"/>
        </w:rPr>
      </w:pPr>
    </w:p>
    <w:p w:rsidR="0013102C" w:rsidRDefault="0013102C" w:rsidP="00DE1A17">
      <w:pPr>
        <w:ind w:left="720"/>
        <w:jc w:val="both"/>
        <w:rPr>
          <w:i/>
          <w:iCs/>
          <w:color w:val="000000"/>
          <w:sz w:val="36"/>
          <w:szCs w:val="36"/>
          <w:lang w:val="be-BY"/>
        </w:rPr>
      </w:pPr>
    </w:p>
    <w:p w:rsidR="0013102C" w:rsidRDefault="0013102C" w:rsidP="00DE1A17">
      <w:pPr>
        <w:ind w:left="720"/>
        <w:jc w:val="both"/>
        <w:rPr>
          <w:i/>
          <w:iCs/>
          <w:color w:val="000000"/>
          <w:sz w:val="36"/>
          <w:szCs w:val="36"/>
          <w:lang w:val="be-BY"/>
        </w:rPr>
      </w:pPr>
    </w:p>
    <w:p w:rsidR="008625C1" w:rsidRDefault="008625C1" w:rsidP="00267716">
      <w:pPr>
        <w:pStyle w:val="a4"/>
        <w:tabs>
          <w:tab w:val="num" w:pos="851"/>
        </w:tabs>
        <w:ind w:left="0"/>
        <w:rPr>
          <w:rFonts w:ascii="Times New Roman" w:hAnsi="Times New Roman"/>
          <w:b/>
          <w:bCs/>
          <w:sz w:val="36"/>
          <w:szCs w:val="36"/>
          <w:lang w:val="be-BY"/>
        </w:rPr>
      </w:pPr>
    </w:p>
    <w:p w:rsidR="006A1F85" w:rsidRPr="0046778E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be-BY"/>
        </w:rPr>
      </w:pPr>
      <w:r w:rsidRPr="005455FD">
        <w:rPr>
          <w:rFonts w:ascii="Times New Roman" w:hAnsi="Times New Roman"/>
          <w:b/>
          <w:bCs/>
          <w:sz w:val="36"/>
          <w:szCs w:val="36"/>
          <w:lang w:val="be-BY"/>
        </w:rPr>
        <w:t>Каляндар знамянальных</w:t>
      </w:r>
      <w:r w:rsidRPr="0046778E">
        <w:rPr>
          <w:rFonts w:ascii="Times New Roman" w:hAnsi="Times New Roman"/>
          <w:b/>
          <w:bCs/>
          <w:sz w:val="36"/>
          <w:szCs w:val="36"/>
          <w:lang w:val="be-BY"/>
        </w:rPr>
        <w:t xml:space="preserve"> і памятных дат </w:t>
      </w:r>
    </w:p>
    <w:p w:rsidR="006A1F85" w:rsidRPr="0046778E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be-BY"/>
        </w:rPr>
      </w:pPr>
    </w:p>
    <w:p w:rsidR="001B150E" w:rsidRPr="0046778E" w:rsidRDefault="001B150E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be-BY"/>
        </w:rPr>
      </w:pPr>
    </w:p>
    <w:p w:rsidR="00CF1CF8" w:rsidRPr="0046778E" w:rsidRDefault="00CF1CF8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be-BY"/>
        </w:rPr>
      </w:pPr>
    </w:p>
    <w:p w:rsidR="006A1F85" w:rsidRPr="0046778E" w:rsidRDefault="006A1F85" w:rsidP="00776C6F">
      <w:pPr>
        <w:pStyle w:val="a4"/>
        <w:tabs>
          <w:tab w:val="num" w:pos="851"/>
        </w:tabs>
        <w:ind w:left="851"/>
        <w:rPr>
          <w:rFonts w:ascii="Times New Roman" w:hAnsi="Times New Roman"/>
          <w:b/>
          <w:bCs/>
          <w:sz w:val="36"/>
          <w:szCs w:val="36"/>
          <w:lang w:val="be-BY"/>
        </w:rPr>
      </w:pPr>
    </w:p>
    <w:p w:rsidR="006A1F85" w:rsidRPr="0046778E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sz w:val="36"/>
          <w:szCs w:val="36"/>
          <w:lang w:val="be-BY"/>
        </w:rPr>
      </w:pPr>
      <w:r w:rsidRPr="0046778E">
        <w:rPr>
          <w:rFonts w:ascii="Times New Roman" w:hAnsi="Times New Roman"/>
          <w:b/>
          <w:bCs/>
          <w:sz w:val="36"/>
          <w:szCs w:val="36"/>
          <w:lang w:val="be-BY"/>
        </w:rPr>
        <w:t xml:space="preserve">Складальнік: </w:t>
      </w:r>
      <w:r w:rsidRPr="0046778E">
        <w:rPr>
          <w:rFonts w:ascii="Times New Roman" w:hAnsi="Times New Roman"/>
          <w:sz w:val="36"/>
          <w:szCs w:val="36"/>
          <w:lang w:val="be-BY"/>
        </w:rPr>
        <w:t>А. М. Маскалёва</w:t>
      </w:r>
    </w:p>
    <w:p w:rsidR="006A1F85" w:rsidRPr="0046778E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sz w:val="36"/>
          <w:szCs w:val="36"/>
          <w:lang w:val="be-BY"/>
        </w:rPr>
      </w:pPr>
      <w:r w:rsidRPr="0046778E">
        <w:rPr>
          <w:rFonts w:ascii="Times New Roman" w:hAnsi="Times New Roman"/>
          <w:b/>
          <w:bCs/>
          <w:sz w:val="36"/>
          <w:szCs w:val="36"/>
          <w:lang w:val="be-BY"/>
        </w:rPr>
        <w:t xml:space="preserve">Рэдактар: </w:t>
      </w:r>
      <w:r w:rsidRPr="0046778E">
        <w:rPr>
          <w:rFonts w:ascii="Times New Roman" w:hAnsi="Times New Roman"/>
          <w:sz w:val="36"/>
          <w:szCs w:val="36"/>
          <w:lang w:val="be-BY"/>
        </w:rPr>
        <w:t>Т. Л. Анікеева</w:t>
      </w:r>
    </w:p>
    <w:p w:rsidR="006A1F85" w:rsidRPr="005455FD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sz w:val="36"/>
          <w:szCs w:val="36"/>
          <w:lang w:val="ru-RU"/>
        </w:rPr>
      </w:pPr>
      <w:r w:rsidRPr="0046778E">
        <w:rPr>
          <w:rFonts w:ascii="Times New Roman" w:hAnsi="Times New Roman"/>
          <w:b/>
          <w:bCs/>
          <w:sz w:val="36"/>
          <w:szCs w:val="36"/>
          <w:lang w:val="be-BY"/>
        </w:rPr>
        <w:t xml:space="preserve">Адказны за выпуск: </w:t>
      </w:r>
      <w:r w:rsidR="00CF1CF8" w:rsidRPr="0046778E">
        <w:rPr>
          <w:rFonts w:ascii="Times New Roman" w:hAnsi="Times New Roman"/>
          <w:sz w:val="36"/>
          <w:szCs w:val="36"/>
          <w:lang w:val="be-BY"/>
        </w:rPr>
        <w:t xml:space="preserve">В. </w:t>
      </w:r>
      <w:r w:rsidR="00CF1CF8" w:rsidRPr="005455FD">
        <w:rPr>
          <w:rFonts w:ascii="Times New Roman" w:hAnsi="Times New Roman"/>
          <w:sz w:val="36"/>
          <w:szCs w:val="36"/>
          <w:lang w:val="ru-RU"/>
        </w:rPr>
        <w:t xml:space="preserve">М. </w:t>
      </w:r>
      <w:proofErr w:type="spellStart"/>
      <w:r w:rsidR="00CF1CF8" w:rsidRPr="005455FD">
        <w:rPr>
          <w:rFonts w:ascii="Times New Roman" w:hAnsi="Times New Roman"/>
          <w:sz w:val="36"/>
          <w:szCs w:val="36"/>
          <w:lang w:val="ru-RU"/>
        </w:rPr>
        <w:t>Бачков</w:t>
      </w:r>
      <w:r w:rsidR="00C60A23">
        <w:rPr>
          <w:rFonts w:ascii="Times New Roman" w:hAnsi="Times New Roman"/>
          <w:sz w:val="36"/>
          <w:szCs w:val="36"/>
          <w:lang w:val="ru-RU"/>
        </w:rPr>
        <w:t>а</w:t>
      </w:r>
      <w:proofErr w:type="spellEnd"/>
    </w:p>
    <w:p w:rsidR="006A1F85" w:rsidRPr="005455FD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A1F85" w:rsidRPr="005455FD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A1F85" w:rsidRDefault="006A1F85" w:rsidP="00776C6F">
      <w:pPr>
        <w:pStyle w:val="a4"/>
        <w:pBdr>
          <w:bottom w:val="single" w:sz="6" w:space="1" w:color="auto"/>
        </w:pBdr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B150E" w:rsidRDefault="001B150E" w:rsidP="00776C6F">
      <w:pPr>
        <w:pStyle w:val="a4"/>
        <w:pBdr>
          <w:bottom w:val="single" w:sz="6" w:space="1" w:color="auto"/>
        </w:pBdr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B150E" w:rsidRDefault="001B150E" w:rsidP="00776C6F">
      <w:pPr>
        <w:pStyle w:val="a4"/>
        <w:pBdr>
          <w:bottom w:val="single" w:sz="6" w:space="1" w:color="auto"/>
        </w:pBdr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B150E" w:rsidRDefault="001B150E" w:rsidP="00776C6F">
      <w:pPr>
        <w:pStyle w:val="a4"/>
        <w:pBdr>
          <w:bottom w:val="single" w:sz="6" w:space="1" w:color="auto"/>
        </w:pBdr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B150E" w:rsidRPr="005455FD" w:rsidRDefault="001B150E" w:rsidP="00776C6F">
      <w:pPr>
        <w:pStyle w:val="a4"/>
        <w:pBdr>
          <w:bottom w:val="single" w:sz="6" w:space="1" w:color="auto"/>
        </w:pBdr>
        <w:tabs>
          <w:tab w:val="num" w:pos="851"/>
        </w:tabs>
        <w:ind w:left="85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A1F85" w:rsidRPr="005455FD" w:rsidRDefault="006A1F85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sz w:val="36"/>
          <w:szCs w:val="36"/>
          <w:lang w:val="ru-RU"/>
        </w:rPr>
      </w:pPr>
      <w:proofErr w:type="spellStart"/>
      <w:r w:rsidRPr="005455FD">
        <w:rPr>
          <w:rFonts w:ascii="Times New Roman" w:hAnsi="Times New Roman"/>
          <w:sz w:val="36"/>
          <w:szCs w:val="36"/>
          <w:lang w:val="ru-RU"/>
        </w:rPr>
        <w:t>Крычаўская</w:t>
      </w:r>
      <w:proofErr w:type="spellEnd"/>
      <w:r w:rsidRPr="005455FD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5455FD">
        <w:rPr>
          <w:rFonts w:ascii="Times New Roman" w:hAnsi="Times New Roman"/>
          <w:sz w:val="36"/>
          <w:szCs w:val="36"/>
          <w:lang w:val="ru-RU"/>
        </w:rPr>
        <w:t>цэнтральная</w:t>
      </w:r>
      <w:proofErr w:type="spellEnd"/>
      <w:r w:rsidRPr="005455FD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5455FD">
        <w:rPr>
          <w:rFonts w:ascii="Times New Roman" w:hAnsi="Times New Roman"/>
          <w:sz w:val="36"/>
          <w:szCs w:val="36"/>
          <w:lang w:val="ru-RU"/>
        </w:rPr>
        <w:t>бібліятэка</w:t>
      </w:r>
      <w:proofErr w:type="spellEnd"/>
    </w:p>
    <w:p w:rsidR="00C51262" w:rsidRDefault="006A1F85" w:rsidP="00FA1CF2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sz w:val="36"/>
          <w:szCs w:val="36"/>
          <w:lang w:val="ru-RU"/>
        </w:rPr>
      </w:pPr>
      <w:r w:rsidRPr="005455FD">
        <w:rPr>
          <w:rFonts w:ascii="Times New Roman" w:hAnsi="Times New Roman"/>
          <w:sz w:val="36"/>
          <w:szCs w:val="36"/>
          <w:lang w:val="ru-RU"/>
        </w:rPr>
        <w:t>21350</w:t>
      </w:r>
      <w:r w:rsidR="00FA1CF2">
        <w:rPr>
          <w:rFonts w:ascii="Times New Roman" w:hAnsi="Times New Roman"/>
          <w:sz w:val="36"/>
          <w:szCs w:val="36"/>
          <w:lang w:val="ru-RU"/>
        </w:rPr>
        <w:t xml:space="preserve">0, г. </w:t>
      </w:r>
      <w:proofErr w:type="spellStart"/>
      <w:r w:rsidR="00FA1CF2">
        <w:rPr>
          <w:rFonts w:ascii="Times New Roman" w:hAnsi="Times New Roman"/>
          <w:sz w:val="36"/>
          <w:szCs w:val="36"/>
          <w:lang w:val="ru-RU"/>
        </w:rPr>
        <w:t>Крычаў</w:t>
      </w:r>
      <w:proofErr w:type="spellEnd"/>
      <w:r w:rsidR="00FA1CF2">
        <w:rPr>
          <w:rFonts w:ascii="Times New Roman" w:hAnsi="Times New Roman"/>
          <w:sz w:val="36"/>
          <w:szCs w:val="36"/>
          <w:lang w:val="ru-RU"/>
        </w:rPr>
        <w:t xml:space="preserve">, </w:t>
      </w:r>
      <w:proofErr w:type="spellStart"/>
      <w:r w:rsidR="00FA1CF2">
        <w:rPr>
          <w:rFonts w:ascii="Times New Roman" w:hAnsi="Times New Roman"/>
          <w:sz w:val="36"/>
          <w:szCs w:val="36"/>
          <w:lang w:val="ru-RU"/>
        </w:rPr>
        <w:t>вул</w:t>
      </w:r>
      <w:proofErr w:type="spellEnd"/>
      <w:r w:rsidR="00FA1CF2">
        <w:rPr>
          <w:rFonts w:ascii="Times New Roman" w:hAnsi="Times New Roman"/>
          <w:sz w:val="36"/>
          <w:szCs w:val="36"/>
          <w:lang w:val="ru-RU"/>
        </w:rPr>
        <w:t xml:space="preserve">. </w:t>
      </w:r>
      <w:proofErr w:type="spellStart"/>
      <w:r w:rsidR="00FA1CF2">
        <w:rPr>
          <w:rFonts w:ascii="Times New Roman" w:hAnsi="Times New Roman"/>
          <w:sz w:val="36"/>
          <w:szCs w:val="36"/>
          <w:lang w:val="ru-RU"/>
        </w:rPr>
        <w:t>Ленінская</w:t>
      </w:r>
      <w:proofErr w:type="spellEnd"/>
      <w:r w:rsidR="00FA1CF2">
        <w:rPr>
          <w:rFonts w:ascii="Times New Roman" w:hAnsi="Times New Roman"/>
          <w:sz w:val="36"/>
          <w:szCs w:val="36"/>
          <w:lang w:val="ru-RU"/>
        </w:rPr>
        <w:t>, 38</w:t>
      </w:r>
    </w:p>
    <w:p w:rsidR="00C51262" w:rsidRDefault="00C51262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028AA" w:rsidRDefault="006028AA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3F154F" w:rsidRDefault="003F154F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3F154F" w:rsidRDefault="003F154F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3F154F" w:rsidRDefault="003F154F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p w:rsidR="0013102C" w:rsidRPr="005455FD" w:rsidRDefault="0013102C" w:rsidP="006F0E26">
      <w:pPr>
        <w:pStyle w:val="a4"/>
        <w:ind w:left="0"/>
        <w:rPr>
          <w:rFonts w:ascii="Times New Roman" w:hAnsi="Times New Roman"/>
          <w:sz w:val="36"/>
          <w:szCs w:val="36"/>
          <w:lang w:val="be-BY"/>
        </w:rPr>
      </w:pPr>
    </w:p>
    <w:sectPr w:rsidR="0013102C" w:rsidRPr="005455FD" w:rsidSect="009930B4">
      <w:footerReference w:type="default" r:id="rId2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F6" w:rsidRDefault="003C72F6" w:rsidP="006028AA">
      <w:r>
        <w:separator/>
      </w:r>
    </w:p>
  </w:endnote>
  <w:endnote w:type="continuationSeparator" w:id="1">
    <w:p w:rsidR="003C72F6" w:rsidRDefault="003C72F6" w:rsidP="0060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62" w:rsidRDefault="00986CA5">
    <w:pPr>
      <w:pStyle w:val="aa"/>
      <w:jc w:val="center"/>
    </w:pPr>
    <w:fldSimple w:instr=" PAGE   \* MERGEFORMAT ">
      <w:r w:rsidR="004F1C82">
        <w:rPr>
          <w:noProof/>
        </w:rPr>
        <w:t>4</w:t>
      </w:r>
    </w:fldSimple>
  </w:p>
  <w:p w:rsidR="00C51262" w:rsidRDefault="00C512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F6" w:rsidRDefault="003C72F6" w:rsidP="006028AA">
      <w:r>
        <w:separator/>
      </w:r>
    </w:p>
  </w:footnote>
  <w:footnote w:type="continuationSeparator" w:id="1">
    <w:p w:rsidR="003C72F6" w:rsidRDefault="003C72F6" w:rsidP="00602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9D"/>
    <w:multiLevelType w:val="hybridMultilevel"/>
    <w:tmpl w:val="5EF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EB8"/>
    <w:multiLevelType w:val="hybridMultilevel"/>
    <w:tmpl w:val="4878B558"/>
    <w:lvl w:ilvl="0" w:tplc="D0A4C4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6F649D"/>
    <w:multiLevelType w:val="hybridMultilevel"/>
    <w:tmpl w:val="6AAEEDA6"/>
    <w:lvl w:ilvl="0" w:tplc="7EFC05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5280F"/>
    <w:multiLevelType w:val="hybridMultilevel"/>
    <w:tmpl w:val="8A124E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03D8C"/>
    <w:multiLevelType w:val="hybridMultilevel"/>
    <w:tmpl w:val="7926048A"/>
    <w:lvl w:ilvl="0" w:tplc="CF34AEE8">
      <w:start w:val="7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30A7A"/>
    <w:multiLevelType w:val="hybridMultilevel"/>
    <w:tmpl w:val="BB7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5193"/>
    <w:multiLevelType w:val="hybridMultilevel"/>
    <w:tmpl w:val="6ABE7EA4"/>
    <w:lvl w:ilvl="0" w:tplc="E490E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12799"/>
    <w:multiLevelType w:val="hybridMultilevel"/>
    <w:tmpl w:val="9A8ED374"/>
    <w:lvl w:ilvl="0" w:tplc="EB70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83651"/>
    <w:multiLevelType w:val="hybridMultilevel"/>
    <w:tmpl w:val="D2BE7502"/>
    <w:lvl w:ilvl="0" w:tplc="990AA8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892D91"/>
    <w:multiLevelType w:val="hybridMultilevel"/>
    <w:tmpl w:val="A04E62A4"/>
    <w:lvl w:ilvl="0" w:tplc="3260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F53D5"/>
    <w:multiLevelType w:val="hybridMultilevel"/>
    <w:tmpl w:val="3F1C8E74"/>
    <w:lvl w:ilvl="0" w:tplc="38EC18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7573B7F"/>
    <w:multiLevelType w:val="hybridMultilevel"/>
    <w:tmpl w:val="0FBE4EA4"/>
    <w:lvl w:ilvl="0" w:tplc="462206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A3A7CB1"/>
    <w:multiLevelType w:val="hybridMultilevel"/>
    <w:tmpl w:val="D7685DA8"/>
    <w:lvl w:ilvl="0" w:tplc="30E89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D427AC"/>
    <w:multiLevelType w:val="hybridMultilevel"/>
    <w:tmpl w:val="C2C4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97493"/>
    <w:multiLevelType w:val="hybridMultilevel"/>
    <w:tmpl w:val="90CECBB4"/>
    <w:lvl w:ilvl="0" w:tplc="34ECAC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244520"/>
    <w:multiLevelType w:val="hybridMultilevel"/>
    <w:tmpl w:val="EA66F9A2"/>
    <w:lvl w:ilvl="0" w:tplc="A9A4A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F10E9F"/>
    <w:multiLevelType w:val="hybridMultilevel"/>
    <w:tmpl w:val="8D849610"/>
    <w:lvl w:ilvl="0" w:tplc="D076CB1C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690D1A"/>
    <w:multiLevelType w:val="hybridMultilevel"/>
    <w:tmpl w:val="F702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E12D1"/>
    <w:multiLevelType w:val="hybridMultilevel"/>
    <w:tmpl w:val="FF3A1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8E7391"/>
    <w:multiLevelType w:val="multilevel"/>
    <w:tmpl w:val="AA60C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1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8" w:hanging="2520"/>
      </w:pPr>
      <w:rPr>
        <w:rFonts w:hint="default"/>
      </w:rPr>
    </w:lvl>
  </w:abstractNum>
  <w:abstractNum w:abstractNumId="20">
    <w:nsid w:val="5F186C0F"/>
    <w:multiLevelType w:val="hybridMultilevel"/>
    <w:tmpl w:val="A8D0DDD4"/>
    <w:lvl w:ilvl="0" w:tplc="C5BE8D5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360163"/>
    <w:multiLevelType w:val="hybridMultilevel"/>
    <w:tmpl w:val="4F0CD7AC"/>
    <w:lvl w:ilvl="0" w:tplc="29E000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492360"/>
    <w:multiLevelType w:val="hybridMultilevel"/>
    <w:tmpl w:val="C508548C"/>
    <w:lvl w:ilvl="0" w:tplc="C2FC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F5B12"/>
    <w:multiLevelType w:val="hybridMultilevel"/>
    <w:tmpl w:val="301E51A4"/>
    <w:lvl w:ilvl="0" w:tplc="9B4AF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9B5B1A"/>
    <w:multiLevelType w:val="hybridMultilevel"/>
    <w:tmpl w:val="F78EBA84"/>
    <w:lvl w:ilvl="0" w:tplc="21B22F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C34628D"/>
    <w:multiLevelType w:val="multilevel"/>
    <w:tmpl w:val="C2222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6">
    <w:nsid w:val="75436B78"/>
    <w:multiLevelType w:val="hybridMultilevel"/>
    <w:tmpl w:val="CB0C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006A9"/>
    <w:multiLevelType w:val="hybridMultilevel"/>
    <w:tmpl w:val="935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13B3D"/>
    <w:multiLevelType w:val="hybridMultilevel"/>
    <w:tmpl w:val="9F760558"/>
    <w:lvl w:ilvl="0" w:tplc="87E8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A05A49"/>
    <w:multiLevelType w:val="hybridMultilevel"/>
    <w:tmpl w:val="27A40E1C"/>
    <w:lvl w:ilvl="0" w:tplc="41408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BA2DF5"/>
    <w:multiLevelType w:val="hybridMultilevel"/>
    <w:tmpl w:val="2662E628"/>
    <w:lvl w:ilvl="0" w:tplc="1458C236">
      <w:start w:val="70"/>
      <w:numFmt w:val="decimal"/>
      <w:lvlText w:val="%1"/>
      <w:lvlJc w:val="left"/>
      <w:pPr>
        <w:ind w:left="108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4543D5"/>
    <w:multiLevelType w:val="hybridMultilevel"/>
    <w:tmpl w:val="62E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D2743"/>
    <w:multiLevelType w:val="hybridMultilevel"/>
    <w:tmpl w:val="717C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18"/>
  </w:num>
  <w:num w:numId="5">
    <w:abstractNumId w:val="2"/>
  </w:num>
  <w:num w:numId="6">
    <w:abstractNumId w:val="13"/>
  </w:num>
  <w:num w:numId="7">
    <w:abstractNumId w:val="22"/>
  </w:num>
  <w:num w:numId="8">
    <w:abstractNumId w:val="31"/>
  </w:num>
  <w:num w:numId="9">
    <w:abstractNumId w:val="10"/>
  </w:num>
  <w:num w:numId="10">
    <w:abstractNumId w:val="23"/>
  </w:num>
  <w:num w:numId="11">
    <w:abstractNumId w:val="12"/>
  </w:num>
  <w:num w:numId="12">
    <w:abstractNumId w:val="6"/>
  </w:num>
  <w:num w:numId="13">
    <w:abstractNumId w:val="30"/>
  </w:num>
  <w:num w:numId="14">
    <w:abstractNumId w:val="27"/>
  </w:num>
  <w:num w:numId="15">
    <w:abstractNumId w:val="0"/>
  </w:num>
  <w:num w:numId="16">
    <w:abstractNumId w:val="29"/>
  </w:num>
  <w:num w:numId="17">
    <w:abstractNumId w:val="19"/>
  </w:num>
  <w:num w:numId="18">
    <w:abstractNumId w:val="25"/>
  </w:num>
  <w:num w:numId="19">
    <w:abstractNumId w:val="20"/>
  </w:num>
  <w:num w:numId="20">
    <w:abstractNumId w:val="8"/>
  </w:num>
  <w:num w:numId="21">
    <w:abstractNumId w:val="26"/>
  </w:num>
  <w:num w:numId="22">
    <w:abstractNumId w:val="15"/>
  </w:num>
  <w:num w:numId="23">
    <w:abstractNumId w:val="21"/>
  </w:num>
  <w:num w:numId="24">
    <w:abstractNumId w:val="14"/>
  </w:num>
  <w:num w:numId="25">
    <w:abstractNumId w:val="7"/>
  </w:num>
  <w:num w:numId="26">
    <w:abstractNumId w:val="4"/>
  </w:num>
  <w:num w:numId="27">
    <w:abstractNumId w:val="3"/>
  </w:num>
  <w:num w:numId="28">
    <w:abstractNumId w:val="9"/>
  </w:num>
  <w:num w:numId="29">
    <w:abstractNumId w:val="28"/>
  </w:num>
  <w:num w:numId="30">
    <w:abstractNumId w:val="16"/>
  </w:num>
  <w:num w:numId="31">
    <w:abstractNumId w:val="5"/>
  </w:num>
  <w:num w:numId="32">
    <w:abstractNumId w:val="32"/>
  </w:num>
  <w:num w:numId="33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0435B"/>
    <w:rsid w:val="00004959"/>
    <w:rsid w:val="000171F0"/>
    <w:rsid w:val="00031B10"/>
    <w:rsid w:val="000354F6"/>
    <w:rsid w:val="00035E66"/>
    <w:rsid w:val="00037889"/>
    <w:rsid w:val="00042488"/>
    <w:rsid w:val="000467D2"/>
    <w:rsid w:val="00046D00"/>
    <w:rsid w:val="000536A3"/>
    <w:rsid w:val="00055C50"/>
    <w:rsid w:val="00056831"/>
    <w:rsid w:val="0005695E"/>
    <w:rsid w:val="00070D5D"/>
    <w:rsid w:val="000767BA"/>
    <w:rsid w:val="00092F0D"/>
    <w:rsid w:val="00093848"/>
    <w:rsid w:val="00094D76"/>
    <w:rsid w:val="00095FEA"/>
    <w:rsid w:val="000A74A6"/>
    <w:rsid w:val="000D157F"/>
    <w:rsid w:val="000E0C01"/>
    <w:rsid w:val="000F04E4"/>
    <w:rsid w:val="000F5B14"/>
    <w:rsid w:val="00100506"/>
    <w:rsid w:val="00105A45"/>
    <w:rsid w:val="00110968"/>
    <w:rsid w:val="001175DA"/>
    <w:rsid w:val="00122D47"/>
    <w:rsid w:val="0013102C"/>
    <w:rsid w:val="001312D0"/>
    <w:rsid w:val="0013302C"/>
    <w:rsid w:val="001477A3"/>
    <w:rsid w:val="00150735"/>
    <w:rsid w:val="00151042"/>
    <w:rsid w:val="001523A6"/>
    <w:rsid w:val="00152FC6"/>
    <w:rsid w:val="0015627E"/>
    <w:rsid w:val="00165FA7"/>
    <w:rsid w:val="001708CD"/>
    <w:rsid w:val="001717C8"/>
    <w:rsid w:val="00175FC4"/>
    <w:rsid w:val="001778BE"/>
    <w:rsid w:val="00177B92"/>
    <w:rsid w:val="00181F6E"/>
    <w:rsid w:val="001828EE"/>
    <w:rsid w:val="00183D9E"/>
    <w:rsid w:val="00190DC2"/>
    <w:rsid w:val="001924F3"/>
    <w:rsid w:val="00194E35"/>
    <w:rsid w:val="001A4B40"/>
    <w:rsid w:val="001B150E"/>
    <w:rsid w:val="001C216A"/>
    <w:rsid w:val="001C5302"/>
    <w:rsid w:val="001C641F"/>
    <w:rsid w:val="001E1A15"/>
    <w:rsid w:val="001E2339"/>
    <w:rsid w:val="001E6B29"/>
    <w:rsid w:val="001E7473"/>
    <w:rsid w:val="001F077F"/>
    <w:rsid w:val="001F1F26"/>
    <w:rsid w:val="001F6417"/>
    <w:rsid w:val="001F6B84"/>
    <w:rsid w:val="00204201"/>
    <w:rsid w:val="00204AB9"/>
    <w:rsid w:val="00217052"/>
    <w:rsid w:val="00222F57"/>
    <w:rsid w:val="00243858"/>
    <w:rsid w:val="00247918"/>
    <w:rsid w:val="00251853"/>
    <w:rsid w:val="0026094F"/>
    <w:rsid w:val="00267716"/>
    <w:rsid w:val="00272041"/>
    <w:rsid w:val="0028632D"/>
    <w:rsid w:val="002954A6"/>
    <w:rsid w:val="002A058C"/>
    <w:rsid w:val="002B0A0A"/>
    <w:rsid w:val="002B0C95"/>
    <w:rsid w:val="002B212E"/>
    <w:rsid w:val="002D5825"/>
    <w:rsid w:val="002E6A6D"/>
    <w:rsid w:val="002F148C"/>
    <w:rsid w:val="002F6FAC"/>
    <w:rsid w:val="0030021D"/>
    <w:rsid w:val="00301B77"/>
    <w:rsid w:val="00310FEF"/>
    <w:rsid w:val="0031197C"/>
    <w:rsid w:val="003315C6"/>
    <w:rsid w:val="0033215F"/>
    <w:rsid w:val="003342AE"/>
    <w:rsid w:val="003344B9"/>
    <w:rsid w:val="003356DA"/>
    <w:rsid w:val="0033733B"/>
    <w:rsid w:val="00343CD6"/>
    <w:rsid w:val="003454B9"/>
    <w:rsid w:val="00345776"/>
    <w:rsid w:val="003519A6"/>
    <w:rsid w:val="00361931"/>
    <w:rsid w:val="00363524"/>
    <w:rsid w:val="0036712C"/>
    <w:rsid w:val="00371467"/>
    <w:rsid w:val="00372D97"/>
    <w:rsid w:val="00374E4C"/>
    <w:rsid w:val="0038697F"/>
    <w:rsid w:val="00390100"/>
    <w:rsid w:val="003910BB"/>
    <w:rsid w:val="0039496A"/>
    <w:rsid w:val="00395484"/>
    <w:rsid w:val="00395485"/>
    <w:rsid w:val="003A1661"/>
    <w:rsid w:val="003A37FB"/>
    <w:rsid w:val="003B1892"/>
    <w:rsid w:val="003B5504"/>
    <w:rsid w:val="003B70FC"/>
    <w:rsid w:val="003C669E"/>
    <w:rsid w:val="003C72F6"/>
    <w:rsid w:val="003D47D6"/>
    <w:rsid w:val="003E5A01"/>
    <w:rsid w:val="003F154F"/>
    <w:rsid w:val="003F1E68"/>
    <w:rsid w:val="003F7C8D"/>
    <w:rsid w:val="00401641"/>
    <w:rsid w:val="00402759"/>
    <w:rsid w:val="00406B02"/>
    <w:rsid w:val="00415798"/>
    <w:rsid w:val="00423F15"/>
    <w:rsid w:val="004256C2"/>
    <w:rsid w:val="00425D4A"/>
    <w:rsid w:val="00436DB8"/>
    <w:rsid w:val="004424B2"/>
    <w:rsid w:val="004459C3"/>
    <w:rsid w:val="00445B0F"/>
    <w:rsid w:val="00452C27"/>
    <w:rsid w:val="0046778E"/>
    <w:rsid w:val="0047461C"/>
    <w:rsid w:val="004768A1"/>
    <w:rsid w:val="00480B54"/>
    <w:rsid w:val="0048482C"/>
    <w:rsid w:val="004872A1"/>
    <w:rsid w:val="004903F7"/>
    <w:rsid w:val="004A2165"/>
    <w:rsid w:val="004A2951"/>
    <w:rsid w:val="004A3A1A"/>
    <w:rsid w:val="004A4AC5"/>
    <w:rsid w:val="004B518E"/>
    <w:rsid w:val="004C66E9"/>
    <w:rsid w:val="004D5B63"/>
    <w:rsid w:val="004E4D72"/>
    <w:rsid w:val="004F07C7"/>
    <w:rsid w:val="004F1C82"/>
    <w:rsid w:val="005000EF"/>
    <w:rsid w:val="0050435B"/>
    <w:rsid w:val="00506FAB"/>
    <w:rsid w:val="005072A8"/>
    <w:rsid w:val="0050734A"/>
    <w:rsid w:val="00512C95"/>
    <w:rsid w:val="00520AF0"/>
    <w:rsid w:val="005214E5"/>
    <w:rsid w:val="00537A98"/>
    <w:rsid w:val="00542DFD"/>
    <w:rsid w:val="005455FD"/>
    <w:rsid w:val="005459DB"/>
    <w:rsid w:val="005476EF"/>
    <w:rsid w:val="00547B4C"/>
    <w:rsid w:val="00551D5F"/>
    <w:rsid w:val="00557303"/>
    <w:rsid w:val="00560EDF"/>
    <w:rsid w:val="0058753C"/>
    <w:rsid w:val="005917B2"/>
    <w:rsid w:val="00594608"/>
    <w:rsid w:val="005A3E78"/>
    <w:rsid w:val="005A61AE"/>
    <w:rsid w:val="005C606D"/>
    <w:rsid w:val="005C65C4"/>
    <w:rsid w:val="005D00A6"/>
    <w:rsid w:val="005D7EFE"/>
    <w:rsid w:val="005F0E69"/>
    <w:rsid w:val="005F1EF6"/>
    <w:rsid w:val="005F5F62"/>
    <w:rsid w:val="005F67A2"/>
    <w:rsid w:val="006028AA"/>
    <w:rsid w:val="0060684E"/>
    <w:rsid w:val="006172F6"/>
    <w:rsid w:val="00622D96"/>
    <w:rsid w:val="00632B7C"/>
    <w:rsid w:val="00635D02"/>
    <w:rsid w:val="006366F1"/>
    <w:rsid w:val="00651B0E"/>
    <w:rsid w:val="00651DF9"/>
    <w:rsid w:val="00663CF5"/>
    <w:rsid w:val="006648BD"/>
    <w:rsid w:val="006714A5"/>
    <w:rsid w:val="00680E51"/>
    <w:rsid w:val="0069123A"/>
    <w:rsid w:val="00693DBB"/>
    <w:rsid w:val="00695681"/>
    <w:rsid w:val="006A1F85"/>
    <w:rsid w:val="006C62A1"/>
    <w:rsid w:val="006E7C7C"/>
    <w:rsid w:val="006F0E26"/>
    <w:rsid w:val="006F25D1"/>
    <w:rsid w:val="006F309A"/>
    <w:rsid w:val="006F39B9"/>
    <w:rsid w:val="006F5D2E"/>
    <w:rsid w:val="00706A02"/>
    <w:rsid w:val="00710CF6"/>
    <w:rsid w:val="00723D96"/>
    <w:rsid w:val="00724946"/>
    <w:rsid w:val="00727CFD"/>
    <w:rsid w:val="00735202"/>
    <w:rsid w:val="00735608"/>
    <w:rsid w:val="00747DBB"/>
    <w:rsid w:val="007516D3"/>
    <w:rsid w:val="007525F9"/>
    <w:rsid w:val="00762D9F"/>
    <w:rsid w:val="00764356"/>
    <w:rsid w:val="007708CE"/>
    <w:rsid w:val="00770D97"/>
    <w:rsid w:val="00776C6F"/>
    <w:rsid w:val="007808D6"/>
    <w:rsid w:val="00781D92"/>
    <w:rsid w:val="00782BBD"/>
    <w:rsid w:val="007861A2"/>
    <w:rsid w:val="00787BEA"/>
    <w:rsid w:val="00791988"/>
    <w:rsid w:val="007957BB"/>
    <w:rsid w:val="007A1628"/>
    <w:rsid w:val="007A2E61"/>
    <w:rsid w:val="007B113C"/>
    <w:rsid w:val="007C1601"/>
    <w:rsid w:val="007D6C75"/>
    <w:rsid w:val="007E0E74"/>
    <w:rsid w:val="007E1D67"/>
    <w:rsid w:val="007E24C2"/>
    <w:rsid w:val="007E3857"/>
    <w:rsid w:val="007F4A98"/>
    <w:rsid w:val="00801D1B"/>
    <w:rsid w:val="0080252E"/>
    <w:rsid w:val="0080371A"/>
    <w:rsid w:val="00824793"/>
    <w:rsid w:val="00833D92"/>
    <w:rsid w:val="00845F5D"/>
    <w:rsid w:val="00856D33"/>
    <w:rsid w:val="008600E9"/>
    <w:rsid w:val="00862573"/>
    <w:rsid w:val="008625C1"/>
    <w:rsid w:val="00872BA8"/>
    <w:rsid w:val="008852EC"/>
    <w:rsid w:val="008A0B6D"/>
    <w:rsid w:val="008A7095"/>
    <w:rsid w:val="008B18F0"/>
    <w:rsid w:val="008B5EA9"/>
    <w:rsid w:val="008C6B49"/>
    <w:rsid w:val="008D24C0"/>
    <w:rsid w:val="008E5CCA"/>
    <w:rsid w:val="008E73A3"/>
    <w:rsid w:val="008F3B95"/>
    <w:rsid w:val="008F6650"/>
    <w:rsid w:val="008F6D5E"/>
    <w:rsid w:val="009038AD"/>
    <w:rsid w:val="00903D67"/>
    <w:rsid w:val="00911BE3"/>
    <w:rsid w:val="00930A6B"/>
    <w:rsid w:val="00935770"/>
    <w:rsid w:val="009362D4"/>
    <w:rsid w:val="00943069"/>
    <w:rsid w:val="00944A11"/>
    <w:rsid w:val="0095711F"/>
    <w:rsid w:val="0096017F"/>
    <w:rsid w:val="00962448"/>
    <w:rsid w:val="00975482"/>
    <w:rsid w:val="0097774A"/>
    <w:rsid w:val="00981B20"/>
    <w:rsid w:val="00986CA5"/>
    <w:rsid w:val="009930B4"/>
    <w:rsid w:val="00996C1C"/>
    <w:rsid w:val="009B6FFF"/>
    <w:rsid w:val="009E44F2"/>
    <w:rsid w:val="009F38A4"/>
    <w:rsid w:val="00A04C0F"/>
    <w:rsid w:val="00A07A78"/>
    <w:rsid w:val="00A07C51"/>
    <w:rsid w:val="00A1212A"/>
    <w:rsid w:val="00A20D17"/>
    <w:rsid w:val="00A26EE6"/>
    <w:rsid w:val="00A33262"/>
    <w:rsid w:val="00A34C55"/>
    <w:rsid w:val="00A3552C"/>
    <w:rsid w:val="00A3718B"/>
    <w:rsid w:val="00A4031F"/>
    <w:rsid w:val="00A52C49"/>
    <w:rsid w:val="00A56F3C"/>
    <w:rsid w:val="00A60B63"/>
    <w:rsid w:val="00A6391B"/>
    <w:rsid w:val="00A67F23"/>
    <w:rsid w:val="00A75DEB"/>
    <w:rsid w:val="00A80DF7"/>
    <w:rsid w:val="00A90C15"/>
    <w:rsid w:val="00A91179"/>
    <w:rsid w:val="00A94541"/>
    <w:rsid w:val="00AB2082"/>
    <w:rsid w:val="00AC16D5"/>
    <w:rsid w:val="00AC203D"/>
    <w:rsid w:val="00AC5105"/>
    <w:rsid w:val="00AC6E26"/>
    <w:rsid w:val="00AD6FF3"/>
    <w:rsid w:val="00AF1186"/>
    <w:rsid w:val="00AF74B9"/>
    <w:rsid w:val="00B02512"/>
    <w:rsid w:val="00B077BA"/>
    <w:rsid w:val="00B21E1A"/>
    <w:rsid w:val="00B25936"/>
    <w:rsid w:val="00B27B6F"/>
    <w:rsid w:val="00B30D9A"/>
    <w:rsid w:val="00B5225F"/>
    <w:rsid w:val="00B523E2"/>
    <w:rsid w:val="00B538C7"/>
    <w:rsid w:val="00B61398"/>
    <w:rsid w:val="00B61F47"/>
    <w:rsid w:val="00B7095B"/>
    <w:rsid w:val="00B71807"/>
    <w:rsid w:val="00B83C10"/>
    <w:rsid w:val="00B906D9"/>
    <w:rsid w:val="00B94A6E"/>
    <w:rsid w:val="00BA241C"/>
    <w:rsid w:val="00BA5331"/>
    <w:rsid w:val="00BB0707"/>
    <w:rsid w:val="00BB3F4B"/>
    <w:rsid w:val="00BB60BE"/>
    <w:rsid w:val="00BB6CBB"/>
    <w:rsid w:val="00BC0B0F"/>
    <w:rsid w:val="00BD0C48"/>
    <w:rsid w:val="00BD0E25"/>
    <w:rsid w:val="00BF08D9"/>
    <w:rsid w:val="00BF27E3"/>
    <w:rsid w:val="00BF5CD2"/>
    <w:rsid w:val="00C0572E"/>
    <w:rsid w:val="00C07845"/>
    <w:rsid w:val="00C2160F"/>
    <w:rsid w:val="00C22B3C"/>
    <w:rsid w:val="00C303BA"/>
    <w:rsid w:val="00C401B0"/>
    <w:rsid w:val="00C51262"/>
    <w:rsid w:val="00C55383"/>
    <w:rsid w:val="00C60A23"/>
    <w:rsid w:val="00C652F3"/>
    <w:rsid w:val="00C65958"/>
    <w:rsid w:val="00C65D9D"/>
    <w:rsid w:val="00C66B2B"/>
    <w:rsid w:val="00C701DB"/>
    <w:rsid w:val="00C74A72"/>
    <w:rsid w:val="00C81A03"/>
    <w:rsid w:val="00C90E59"/>
    <w:rsid w:val="00CB1D6E"/>
    <w:rsid w:val="00CB3D1E"/>
    <w:rsid w:val="00CB6A06"/>
    <w:rsid w:val="00CB7275"/>
    <w:rsid w:val="00CB75AA"/>
    <w:rsid w:val="00CC7C15"/>
    <w:rsid w:val="00CD073A"/>
    <w:rsid w:val="00CD6B37"/>
    <w:rsid w:val="00CD6F60"/>
    <w:rsid w:val="00CE236F"/>
    <w:rsid w:val="00CE3806"/>
    <w:rsid w:val="00CE4DBB"/>
    <w:rsid w:val="00CE5DE5"/>
    <w:rsid w:val="00CF1CF8"/>
    <w:rsid w:val="00CF2411"/>
    <w:rsid w:val="00CF34A9"/>
    <w:rsid w:val="00CF5DBE"/>
    <w:rsid w:val="00CF7AB1"/>
    <w:rsid w:val="00D033F5"/>
    <w:rsid w:val="00D04FF4"/>
    <w:rsid w:val="00D057CD"/>
    <w:rsid w:val="00D270C7"/>
    <w:rsid w:val="00D3373A"/>
    <w:rsid w:val="00D371F5"/>
    <w:rsid w:val="00D640BA"/>
    <w:rsid w:val="00D65783"/>
    <w:rsid w:val="00D659D7"/>
    <w:rsid w:val="00D709DC"/>
    <w:rsid w:val="00D732F4"/>
    <w:rsid w:val="00D737BA"/>
    <w:rsid w:val="00D935F9"/>
    <w:rsid w:val="00DA0995"/>
    <w:rsid w:val="00DA4F3E"/>
    <w:rsid w:val="00DC5A2E"/>
    <w:rsid w:val="00DD2053"/>
    <w:rsid w:val="00DD4BD0"/>
    <w:rsid w:val="00DE1A17"/>
    <w:rsid w:val="00DF13B7"/>
    <w:rsid w:val="00E0126E"/>
    <w:rsid w:val="00E01D77"/>
    <w:rsid w:val="00E049B6"/>
    <w:rsid w:val="00E06761"/>
    <w:rsid w:val="00E1516F"/>
    <w:rsid w:val="00E17373"/>
    <w:rsid w:val="00E207A9"/>
    <w:rsid w:val="00E24021"/>
    <w:rsid w:val="00E26511"/>
    <w:rsid w:val="00E3254A"/>
    <w:rsid w:val="00E33821"/>
    <w:rsid w:val="00E70DA3"/>
    <w:rsid w:val="00E71CBE"/>
    <w:rsid w:val="00E87C24"/>
    <w:rsid w:val="00EA6BFD"/>
    <w:rsid w:val="00EB4C36"/>
    <w:rsid w:val="00EB7FBF"/>
    <w:rsid w:val="00EC6CCE"/>
    <w:rsid w:val="00EC713D"/>
    <w:rsid w:val="00EE590A"/>
    <w:rsid w:val="00F104E8"/>
    <w:rsid w:val="00F1475B"/>
    <w:rsid w:val="00F14A05"/>
    <w:rsid w:val="00F2614E"/>
    <w:rsid w:val="00F31D07"/>
    <w:rsid w:val="00F321F9"/>
    <w:rsid w:val="00F42312"/>
    <w:rsid w:val="00F50500"/>
    <w:rsid w:val="00F521EF"/>
    <w:rsid w:val="00F53548"/>
    <w:rsid w:val="00F60418"/>
    <w:rsid w:val="00F647CF"/>
    <w:rsid w:val="00F82DBC"/>
    <w:rsid w:val="00F946BB"/>
    <w:rsid w:val="00FA1CF2"/>
    <w:rsid w:val="00FA675A"/>
    <w:rsid w:val="00FA750C"/>
    <w:rsid w:val="00FB07B5"/>
    <w:rsid w:val="00FB51CC"/>
    <w:rsid w:val="00FB7E9D"/>
    <w:rsid w:val="00FC0056"/>
    <w:rsid w:val="00FC0E97"/>
    <w:rsid w:val="00FC55FB"/>
    <w:rsid w:val="00FD2796"/>
    <w:rsid w:val="00FE31B1"/>
    <w:rsid w:val="00FE3C06"/>
    <w:rsid w:val="00FF4B3D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3"/>
    <w:rPr>
      <w:sz w:val="24"/>
      <w:szCs w:val="24"/>
    </w:rPr>
  </w:style>
  <w:style w:type="paragraph" w:styleId="1">
    <w:name w:val="heading 1"/>
    <w:basedOn w:val="a"/>
    <w:next w:val="a"/>
    <w:qFormat/>
    <w:rsid w:val="00BF27E3"/>
    <w:pPr>
      <w:keepNext/>
      <w:jc w:val="center"/>
      <w:outlineLvl w:val="0"/>
    </w:pPr>
    <w:rPr>
      <w:b/>
      <w:bCs/>
      <w:i/>
      <w:iCs/>
      <w:sz w:val="32"/>
      <w:u w:val="single"/>
      <w:lang w:val="be-BY"/>
    </w:rPr>
  </w:style>
  <w:style w:type="paragraph" w:styleId="2">
    <w:name w:val="heading 2"/>
    <w:basedOn w:val="a"/>
    <w:next w:val="a"/>
    <w:qFormat/>
    <w:rsid w:val="00BF27E3"/>
    <w:pPr>
      <w:keepNext/>
      <w:ind w:left="720"/>
      <w:jc w:val="center"/>
      <w:outlineLvl w:val="1"/>
    </w:pPr>
    <w:rPr>
      <w:b/>
      <w:i/>
      <w:sz w:val="32"/>
      <w:szCs w:val="32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F27E3"/>
    <w:pPr>
      <w:ind w:left="720"/>
    </w:pPr>
    <w:rPr>
      <w:sz w:val="28"/>
      <w:lang w:val="be-BY"/>
    </w:rPr>
  </w:style>
  <w:style w:type="paragraph" w:styleId="20">
    <w:name w:val="Body Text Indent 2"/>
    <w:basedOn w:val="a"/>
    <w:semiHidden/>
    <w:rsid w:val="00BF27E3"/>
    <w:pPr>
      <w:ind w:left="720"/>
      <w:jc w:val="center"/>
    </w:pPr>
    <w:rPr>
      <w:b/>
      <w:iCs/>
      <w:sz w:val="28"/>
      <w:szCs w:val="32"/>
      <w:lang w:val="be-BY"/>
    </w:rPr>
  </w:style>
  <w:style w:type="paragraph" w:styleId="a4">
    <w:name w:val="List Paragraph"/>
    <w:basedOn w:val="a"/>
    <w:qFormat/>
    <w:rsid w:val="00BF27E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Indent 3"/>
    <w:basedOn w:val="a"/>
    <w:semiHidden/>
    <w:rsid w:val="00BF27E3"/>
    <w:pPr>
      <w:ind w:left="720"/>
      <w:jc w:val="center"/>
    </w:pPr>
    <w:rPr>
      <w:b/>
      <w:iCs/>
      <w:sz w:val="32"/>
      <w:szCs w:val="32"/>
      <w:lang w:val="be-BY"/>
    </w:rPr>
  </w:style>
  <w:style w:type="paragraph" w:styleId="a5">
    <w:name w:val="Body Text"/>
    <w:basedOn w:val="a"/>
    <w:semiHidden/>
    <w:rsid w:val="00BF27E3"/>
    <w:pPr>
      <w:jc w:val="center"/>
    </w:pPr>
    <w:rPr>
      <w:b/>
      <w:sz w:val="32"/>
      <w:szCs w:val="32"/>
      <w:lang w:val="be-BY"/>
    </w:rPr>
  </w:style>
  <w:style w:type="paragraph" w:styleId="a6">
    <w:name w:val="Title"/>
    <w:basedOn w:val="a"/>
    <w:qFormat/>
    <w:rsid w:val="00BF27E3"/>
    <w:pPr>
      <w:ind w:left="720"/>
      <w:jc w:val="center"/>
    </w:pPr>
    <w:rPr>
      <w:b/>
      <w:bCs/>
      <w:sz w:val="32"/>
      <w:lang w:val="be-BY"/>
    </w:rPr>
  </w:style>
  <w:style w:type="paragraph" w:styleId="a7">
    <w:name w:val="Subtitle"/>
    <w:basedOn w:val="a"/>
    <w:qFormat/>
    <w:rsid w:val="00BF27E3"/>
    <w:pPr>
      <w:ind w:left="720"/>
      <w:jc w:val="center"/>
    </w:pPr>
    <w:rPr>
      <w:b/>
      <w:bCs/>
      <w:sz w:val="32"/>
      <w:lang w:val="be-BY"/>
    </w:rPr>
  </w:style>
  <w:style w:type="paragraph" w:styleId="a8">
    <w:name w:val="header"/>
    <w:basedOn w:val="a"/>
    <w:link w:val="a9"/>
    <w:uiPriority w:val="99"/>
    <w:unhideWhenUsed/>
    <w:rsid w:val="006028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28A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2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28AA"/>
    <w:rPr>
      <w:sz w:val="24"/>
      <w:szCs w:val="24"/>
    </w:rPr>
  </w:style>
  <w:style w:type="character" w:customStyle="1" w:styleId="apple-converted-space">
    <w:name w:val="apple-converted-space"/>
    <w:basedOn w:val="a0"/>
    <w:rsid w:val="008D24C0"/>
  </w:style>
  <w:style w:type="paragraph" w:styleId="ac">
    <w:name w:val="Normal (Web)"/>
    <w:basedOn w:val="a"/>
    <w:uiPriority w:val="99"/>
    <w:unhideWhenUsed/>
    <w:rsid w:val="00B21E1A"/>
    <w:pPr>
      <w:spacing w:before="100" w:beforeAutospacing="1" w:after="100" w:afterAutospacing="1"/>
    </w:pPr>
  </w:style>
  <w:style w:type="character" w:customStyle="1" w:styleId="buk">
    <w:name w:val="buk"/>
    <w:basedOn w:val="a0"/>
    <w:rsid w:val="005F1EF6"/>
  </w:style>
  <w:style w:type="paragraph" w:styleId="ad">
    <w:name w:val="Plain Text"/>
    <w:basedOn w:val="a"/>
    <w:link w:val="ae"/>
    <w:uiPriority w:val="99"/>
    <w:unhideWhenUsed/>
    <w:rsid w:val="00F2614E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F2614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43E8-34C9-46BF-BA3D-4C60792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3083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ncpi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Имя</cp:lastModifiedBy>
  <cp:revision>4</cp:revision>
  <cp:lastPrinted>2011-10-27T06:11:00Z</cp:lastPrinted>
  <dcterms:created xsi:type="dcterms:W3CDTF">2013-03-15T06:23:00Z</dcterms:created>
  <dcterms:modified xsi:type="dcterms:W3CDTF">2014-02-03T12:11:00Z</dcterms:modified>
</cp:coreProperties>
</file>